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00" w:rsidRPr="00B96388" w:rsidRDefault="008858B6" w:rsidP="00AF6573">
      <w:pPr>
        <w:widowControl/>
        <w:ind w:left="2700" w:hanging="2700"/>
        <w:jc w:val="center"/>
        <w:rPr>
          <w:rFonts w:ascii="標楷體" w:eastAsia="標楷體" w:hAnsi="標楷體"/>
          <w:kern w:val="0"/>
          <w:sz w:val="28"/>
          <w:szCs w:val="28"/>
        </w:rPr>
      </w:pPr>
      <w:r w:rsidRPr="00B96388">
        <w:rPr>
          <w:rFonts w:ascii="標楷體" w:eastAsia="標楷體" w:hAnsi="標楷體"/>
          <w:kern w:val="0"/>
          <w:sz w:val="28"/>
          <w:szCs w:val="28"/>
        </w:rPr>
        <w:t>10</w:t>
      </w:r>
      <w:r w:rsidR="00E705B5" w:rsidRPr="00B96388">
        <w:rPr>
          <w:rFonts w:ascii="標楷體" w:eastAsia="標楷體" w:hAnsi="標楷體" w:hint="eastAsia"/>
          <w:kern w:val="0"/>
          <w:sz w:val="28"/>
          <w:szCs w:val="28"/>
        </w:rPr>
        <w:t>9</w:t>
      </w:r>
      <w:r w:rsidR="00C12400" w:rsidRPr="00B96388">
        <w:rPr>
          <w:rFonts w:ascii="標楷體" w:eastAsia="標楷體" w:hAnsi="標楷體" w:hint="eastAsia"/>
          <w:kern w:val="0"/>
          <w:sz w:val="28"/>
          <w:szCs w:val="28"/>
        </w:rPr>
        <w:t>年桃園市全國</w:t>
      </w:r>
      <w:bookmarkStart w:id="0" w:name="_GoBack"/>
      <w:r w:rsidR="00C12400" w:rsidRPr="00B96388">
        <w:rPr>
          <w:rFonts w:ascii="標楷體" w:eastAsia="標楷體" w:hAnsi="標楷體" w:hint="eastAsia"/>
          <w:kern w:val="0"/>
          <w:sz w:val="28"/>
          <w:szCs w:val="28"/>
        </w:rPr>
        <w:t>田徑分齡賽競賽規程</w:t>
      </w:r>
      <w:bookmarkEnd w:id="0"/>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一、宗</w:t>
      </w:r>
      <w:r w:rsidRPr="00B96388">
        <w:rPr>
          <w:rFonts w:ascii="標楷體" w:eastAsia="標楷體" w:hAnsi="標楷體"/>
          <w:kern w:val="0"/>
          <w:szCs w:val="24"/>
        </w:rPr>
        <w:t xml:space="preserve">    </w:t>
      </w:r>
      <w:r w:rsidRPr="00B96388">
        <w:rPr>
          <w:rFonts w:ascii="標楷體" w:eastAsia="標楷體" w:hAnsi="標楷體" w:hint="eastAsia"/>
          <w:kern w:val="0"/>
          <w:szCs w:val="24"/>
        </w:rPr>
        <w:t>旨：為積極推廣田徑運動，提高田徑技術水準，培養田徑人才。</w:t>
      </w:r>
    </w:p>
    <w:p w:rsidR="00C12400" w:rsidRPr="00B96388" w:rsidRDefault="00C12400" w:rsidP="00AF6573">
      <w:pPr>
        <w:widowControl/>
        <w:spacing w:line="440" w:lineRule="atLeast"/>
        <w:ind w:left="1680" w:hanging="1680"/>
        <w:textAlignment w:val="center"/>
        <w:rPr>
          <w:rFonts w:ascii="標楷體" w:eastAsia="標楷體" w:hAnsi="標楷體"/>
          <w:kern w:val="0"/>
          <w:szCs w:val="24"/>
        </w:rPr>
      </w:pPr>
      <w:r w:rsidRPr="00B96388">
        <w:rPr>
          <w:rFonts w:ascii="標楷體" w:eastAsia="標楷體" w:hAnsi="標楷體" w:hint="eastAsia"/>
          <w:kern w:val="0"/>
          <w:szCs w:val="24"/>
        </w:rPr>
        <w:t>二、指導單位：教育部體育署、桃園市政府</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三、主辦單位：中華民國田徑協會、桃園市體育會田徑委員會</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四、協辦單位：桃園市體育會</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五、競賽日期：中華民國</w:t>
      </w:r>
      <w:r w:rsidR="008858B6" w:rsidRPr="00B96388">
        <w:rPr>
          <w:rFonts w:ascii="標楷體" w:eastAsia="標楷體" w:hAnsi="標楷體"/>
          <w:kern w:val="0"/>
          <w:szCs w:val="24"/>
        </w:rPr>
        <w:t>10</w:t>
      </w:r>
      <w:r w:rsidR="00E705B5" w:rsidRPr="00B96388">
        <w:rPr>
          <w:rFonts w:ascii="標楷體" w:eastAsia="標楷體" w:hAnsi="標楷體" w:hint="eastAsia"/>
          <w:kern w:val="0"/>
          <w:szCs w:val="24"/>
        </w:rPr>
        <w:t>9</w:t>
      </w:r>
      <w:r w:rsidRPr="00B96388">
        <w:rPr>
          <w:rFonts w:ascii="標楷體" w:eastAsia="標楷體" w:hAnsi="標楷體" w:hint="eastAsia"/>
          <w:kern w:val="0"/>
          <w:szCs w:val="24"/>
        </w:rPr>
        <w:t>年</w:t>
      </w:r>
      <w:r w:rsidRPr="00B96388">
        <w:rPr>
          <w:rFonts w:ascii="標楷體" w:eastAsia="標楷體" w:hAnsi="標楷體"/>
          <w:kern w:val="0"/>
          <w:szCs w:val="24"/>
        </w:rPr>
        <w:t>9</w:t>
      </w:r>
      <w:r w:rsidRPr="00B96388">
        <w:rPr>
          <w:rFonts w:ascii="標楷體" w:eastAsia="標楷體" w:hAnsi="標楷體" w:hint="eastAsia"/>
          <w:kern w:val="0"/>
          <w:szCs w:val="24"/>
        </w:rPr>
        <w:t>月</w:t>
      </w:r>
      <w:r w:rsidR="00E705B5" w:rsidRPr="00B96388">
        <w:rPr>
          <w:rFonts w:ascii="標楷體" w:eastAsia="標楷體" w:hAnsi="標楷體" w:hint="eastAsia"/>
          <w:kern w:val="0"/>
          <w:szCs w:val="24"/>
        </w:rPr>
        <w:t>25</w:t>
      </w:r>
      <w:r w:rsidRPr="00B96388">
        <w:rPr>
          <w:rFonts w:ascii="標楷體" w:eastAsia="標楷體" w:hAnsi="標楷體" w:hint="eastAsia"/>
          <w:kern w:val="0"/>
          <w:szCs w:val="24"/>
        </w:rPr>
        <w:t>、</w:t>
      </w:r>
      <w:r w:rsidR="008858B6" w:rsidRPr="00B96388">
        <w:rPr>
          <w:rFonts w:ascii="標楷體" w:eastAsia="標楷體" w:hAnsi="標楷體"/>
          <w:kern w:val="0"/>
          <w:szCs w:val="24"/>
        </w:rPr>
        <w:t>2</w:t>
      </w:r>
      <w:r w:rsidR="00E705B5" w:rsidRPr="00B96388">
        <w:rPr>
          <w:rFonts w:ascii="標楷體" w:eastAsia="標楷體" w:hAnsi="標楷體" w:hint="eastAsia"/>
          <w:kern w:val="0"/>
          <w:szCs w:val="24"/>
        </w:rPr>
        <w:t>6</w:t>
      </w:r>
      <w:r w:rsidRPr="00B96388">
        <w:rPr>
          <w:rFonts w:ascii="標楷體" w:eastAsia="標楷體" w:hAnsi="標楷體" w:hint="eastAsia"/>
          <w:kern w:val="0"/>
          <w:szCs w:val="24"/>
        </w:rPr>
        <w:t>、</w:t>
      </w:r>
      <w:r w:rsidR="008858B6" w:rsidRPr="00B96388">
        <w:rPr>
          <w:rFonts w:ascii="標楷體" w:eastAsia="標楷體" w:hAnsi="標楷體"/>
          <w:kern w:val="0"/>
          <w:szCs w:val="24"/>
        </w:rPr>
        <w:t>2</w:t>
      </w:r>
      <w:r w:rsidR="00E705B5" w:rsidRPr="00B96388">
        <w:rPr>
          <w:rFonts w:ascii="標楷體" w:eastAsia="標楷體" w:hAnsi="標楷體" w:hint="eastAsia"/>
          <w:kern w:val="0"/>
          <w:szCs w:val="24"/>
        </w:rPr>
        <w:t>7</w:t>
      </w:r>
      <w:r w:rsidRPr="00B96388">
        <w:rPr>
          <w:rFonts w:ascii="標楷體" w:eastAsia="標楷體" w:hAnsi="標楷體" w:hint="eastAsia"/>
          <w:kern w:val="0"/>
          <w:szCs w:val="24"/>
        </w:rPr>
        <w:t>、</w:t>
      </w:r>
      <w:r w:rsidR="00E705B5" w:rsidRPr="00B96388">
        <w:rPr>
          <w:rFonts w:ascii="標楷體" w:eastAsia="標楷體" w:hAnsi="標楷體" w:hint="eastAsia"/>
          <w:kern w:val="0"/>
          <w:szCs w:val="24"/>
        </w:rPr>
        <w:t>28</w:t>
      </w:r>
      <w:r w:rsidRPr="00B96388">
        <w:rPr>
          <w:rFonts w:ascii="標楷體" w:eastAsia="標楷體" w:hAnsi="標楷體" w:hint="eastAsia"/>
          <w:kern w:val="0"/>
          <w:szCs w:val="24"/>
        </w:rPr>
        <w:t>日</w:t>
      </w:r>
      <w:r w:rsidRPr="00B96388">
        <w:rPr>
          <w:rFonts w:ascii="標楷體" w:eastAsia="標楷體" w:hAnsi="標楷體"/>
          <w:kern w:val="0"/>
          <w:szCs w:val="24"/>
        </w:rPr>
        <w:t>(</w:t>
      </w:r>
      <w:r w:rsidRPr="00B96388">
        <w:rPr>
          <w:rFonts w:ascii="標楷體" w:eastAsia="標楷體" w:hAnsi="標楷體" w:hint="eastAsia"/>
          <w:kern w:val="0"/>
          <w:szCs w:val="24"/>
        </w:rPr>
        <w:t>星期</w:t>
      </w:r>
      <w:r w:rsidR="008858B6" w:rsidRPr="00B96388">
        <w:rPr>
          <w:rFonts w:ascii="標楷體" w:eastAsia="標楷體" w:hAnsi="標楷體" w:hint="eastAsia"/>
          <w:kern w:val="0"/>
          <w:szCs w:val="24"/>
        </w:rPr>
        <w:t>五、</w:t>
      </w:r>
      <w:r w:rsidRPr="00B96388">
        <w:rPr>
          <w:rFonts w:ascii="標楷體" w:eastAsia="標楷體" w:hAnsi="標楷體" w:hint="eastAsia"/>
          <w:kern w:val="0"/>
          <w:szCs w:val="24"/>
        </w:rPr>
        <w:t>六、日、一</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六、競賽地點：桃園市立田徑場</w:t>
      </w:r>
      <w:r w:rsidRPr="00B96388">
        <w:rPr>
          <w:rFonts w:ascii="標楷體" w:eastAsia="標楷體" w:hAnsi="標楷體"/>
          <w:kern w:val="0"/>
          <w:szCs w:val="24"/>
        </w:rPr>
        <w:t>(</w:t>
      </w:r>
      <w:r w:rsidRPr="00B96388">
        <w:rPr>
          <w:rFonts w:ascii="標楷體" w:eastAsia="標楷體" w:hAnsi="標楷體" w:hint="eastAsia"/>
          <w:kern w:val="0"/>
          <w:szCs w:val="24"/>
        </w:rPr>
        <w:t>桃園市桃園區三民路一段一號</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七、年齡規定：</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003E524F" w:rsidRPr="00B96388">
        <w:rPr>
          <w:rFonts w:ascii="標楷體" w:eastAsia="標楷體" w:hAnsi="標楷體" w:hint="eastAsia"/>
          <w:kern w:val="0"/>
          <w:szCs w:val="24"/>
        </w:rPr>
        <w:t>U13</w:t>
      </w:r>
      <w:r w:rsidR="006D258E" w:rsidRPr="00B96388">
        <w:rPr>
          <w:rFonts w:ascii="標楷體" w:eastAsia="標楷體" w:hAnsi="標楷體" w:hint="eastAsia"/>
          <w:kern w:val="0"/>
          <w:szCs w:val="24"/>
        </w:rPr>
        <w:t>：</w:t>
      </w:r>
      <w:r w:rsidR="00E705B5" w:rsidRPr="00B96388">
        <w:rPr>
          <w:rFonts w:ascii="標楷體" w:eastAsia="標楷體" w:hAnsi="標楷體" w:hint="eastAsia"/>
          <w:kern w:val="0"/>
          <w:szCs w:val="24"/>
        </w:rPr>
        <w:t>97</w:t>
      </w:r>
      <w:r w:rsidR="003E524F" w:rsidRPr="00B96388">
        <w:rPr>
          <w:rFonts w:ascii="標楷體" w:eastAsia="標楷體" w:hAnsi="標楷體" w:hint="eastAsia"/>
          <w:kern w:val="0"/>
          <w:szCs w:val="24"/>
        </w:rPr>
        <w:t>年</w:t>
      </w:r>
      <w:r w:rsidR="00A46ED5" w:rsidRPr="00B96388">
        <w:rPr>
          <w:rFonts w:ascii="標楷體" w:eastAsia="標楷體" w:hAnsi="標楷體" w:hint="eastAsia"/>
          <w:kern w:val="0"/>
          <w:szCs w:val="24"/>
        </w:rPr>
        <w:t>9</w:t>
      </w:r>
      <w:r w:rsidR="003E524F" w:rsidRPr="00B96388">
        <w:rPr>
          <w:rFonts w:ascii="標楷體" w:eastAsia="標楷體" w:hAnsi="標楷體" w:hint="eastAsia"/>
          <w:kern w:val="0"/>
          <w:szCs w:val="24"/>
        </w:rPr>
        <w:t>月1日（含）以後出生之在籍學生均可參加（限國小在籍學生，以單一學校為組隊單位）</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U15</w:t>
      </w:r>
      <w:r w:rsidRPr="00B96388">
        <w:rPr>
          <w:rFonts w:ascii="標楷體" w:eastAsia="標楷體" w:hAnsi="標楷體" w:hint="eastAsia"/>
          <w:kern w:val="0"/>
          <w:szCs w:val="24"/>
        </w:rPr>
        <w:t>：</w:t>
      </w:r>
      <w:r w:rsidR="008858B6" w:rsidRPr="00B96388">
        <w:rPr>
          <w:rFonts w:ascii="標楷體" w:eastAsia="標楷體" w:hAnsi="標楷體"/>
          <w:kern w:val="0"/>
          <w:szCs w:val="24"/>
        </w:rPr>
        <w:t>9</w:t>
      </w:r>
      <w:r w:rsidR="00E705B5" w:rsidRPr="00B96388">
        <w:rPr>
          <w:rFonts w:ascii="標楷體" w:eastAsia="標楷體" w:hAnsi="標楷體" w:hint="eastAsia"/>
          <w:kern w:val="0"/>
          <w:szCs w:val="24"/>
        </w:rPr>
        <w:t>5</w:t>
      </w:r>
      <w:r w:rsidRPr="00B96388">
        <w:rPr>
          <w:rFonts w:ascii="標楷體" w:eastAsia="標楷體" w:hAnsi="標楷體" w:hint="eastAsia"/>
          <w:kern w:val="0"/>
          <w:szCs w:val="24"/>
        </w:rPr>
        <w:t>年</w:t>
      </w:r>
      <w:r w:rsidRPr="00B96388">
        <w:rPr>
          <w:rFonts w:ascii="標楷體" w:eastAsia="標楷體" w:hAnsi="標楷體"/>
          <w:kern w:val="0"/>
          <w:szCs w:val="24"/>
        </w:rPr>
        <w:t>1</w:t>
      </w:r>
      <w:r w:rsidRPr="00B96388">
        <w:rPr>
          <w:rFonts w:ascii="標楷體" w:eastAsia="標楷體" w:hAnsi="標楷體" w:hint="eastAsia"/>
          <w:kern w:val="0"/>
          <w:szCs w:val="24"/>
        </w:rPr>
        <w:t>月</w:t>
      </w:r>
      <w:r w:rsidRPr="00B96388">
        <w:rPr>
          <w:rFonts w:ascii="標楷體" w:eastAsia="標楷體" w:hAnsi="標楷體"/>
          <w:kern w:val="0"/>
          <w:szCs w:val="24"/>
        </w:rPr>
        <w:t>1</w:t>
      </w:r>
      <w:r w:rsidRPr="00B96388">
        <w:rPr>
          <w:rFonts w:ascii="標楷體" w:eastAsia="標楷體" w:hAnsi="標楷體" w:hint="eastAsia"/>
          <w:kern w:val="0"/>
          <w:szCs w:val="24"/>
        </w:rPr>
        <w:t>日（含）以後出生之在籍學生均可參加</w:t>
      </w:r>
      <w:r w:rsidRPr="00B96388">
        <w:rPr>
          <w:rFonts w:ascii="標楷體" w:eastAsia="標楷體" w:hAnsi="標楷體"/>
          <w:kern w:val="0"/>
          <w:szCs w:val="24"/>
        </w:rPr>
        <w:t>(</w:t>
      </w:r>
      <w:r w:rsidRPr="00B96388">
        <w:rPr>
          <w:rFonts w:ascii="標楷體" w:eastAsia="標楷體" w:hAnsi="標楷體" w:hint="eastAsia"/>
          <w:kern w:val="0"/>
          <w:szCs w:val="24"/>
        </w:rPr>
        <w:t>以單一學校為組隊單位</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 U17</w:t>
      </w:r>
      <w:r w:rsidRPr="00B96388">
        <w:rPr>
          <w:rFonts w:ascii="標楷體" w:eastAsia="標楷體" w:hAnsi="標楷體" w:hint="eastAsia"/>
          <w:kern w:val="0"/>
          <w:szCs w:val="24"/>
        </w:rPr>
        <w:t>：</w:t>
      </w:r>
      <w:r w:rsidR="008858B6" w:rsidRPr="00B96388">
        <w:rPr>
          <w:rFonts w:ascii="標楷體" w:eastAsia="標楷體" w:hAnsi="標楷體"/>
          <w:kern w:val="0"/>
          <w:szCs w:val="24"/>
        </w:rPr>
        <w:t>9</w:t>
      </w:r>
      <w:r w:rsidR="00E705B5" w:rsidRPr="00B96388">
        <w:rPr>
          <w:rFonts w:ascii="標楷體" w:eastAsia="標楷體" w:hAnsi="標楷體" w:hint="eastAsia"/>
          <w:kern w:val="0"/>
          <w:szCs w:val="24"/>
        </w:rPr>
        <w:t>3</w:t>
      </w:r>
      <w:r w:rsidRPr="00B96388">
        <w:rPr>
          <w:rFonts w:ascii="標楷體" w:eastAsia="標楷體" w:hAnsi="標楷體" w:hint="eastAsia"/>
          <w:kern w:val="0"/>
          <w:szCs w:val="24"/>
        </w:rPr>
        <w:t>年</w:t>
      </w:r>
      <w:r w:rsidRPr="00B96388">
        <w:rPr>
          <w:rFonts w:ascii="標楷體" w:eastAsia="標楷體" w:hAnsi="標楷體"/>
          <w:kern w:val="0"/>
          <w:szCs w:val="24"/>
        </w:rPr>
        <w:t>1</w:t>
      </w:r>
      <w:r w:rsidRPr="00B96388">
        <w:rPr>
          <w:rFonts w:ascii="標楷體" w:eastAsia="標楷體" w:hAnsi="標楷體" w:hint="eastAsia"/>
          <w:kern w:val="0"/>
          <w:szCs w:val="24"/>
        </w:rPr>
        <w:t>月</w:t>
      </w:r>
      <w:r w:rsidRPr="00B96388">
        <w:rPr>
          <w:rFonts w:ascii="標楷體" w:eastAsia="標楷體" w:hAnsi="標楷體"/>
          <w:kern w:val="0"/>
          <w:szCs w:val="24"/>
        </w:rPr>
        <w:t>1</w:t>
      </w:r>
      <w:r w:rsidRPr="00B96388">
        <w:rPr>
          <w:rFonts w:ascii="標楷體" w:eastAsia="標楷體" w:hAnsi="標楷體" w:hint="eastAsia"/>
          <w:kern w:val="0"/>
          <w:szCs w:val="24"/>
        </w:rPr>
        <w:t>日（含）以後出生之在籍學生均可參加</w:t>
      </w:r>
      <w:r w:rsidRPr="00B96388">
        <w:rPr>
          <w:rFonts w:ascii="標楷體" w:eastAsia="標楷體" w:hAnsi="標楷體"/>
          <w:kern w:val="0"/>
          <w:szCs w:val="24"/>
        </w:rPr>
        <w:t>(</w:t>
      </w:r>
      <w:r w:rsidRPr="00B96388">
        <w:rPr>
          <w:rFonts w:ascii="標楷體" w:eastAsia="標楷體" w:hAnsi="標楷體" w:hint="eastAsia"/>
          <w:kern w:val="0"/>
          <w:szCs w:val="24"/>
        </w:rPr>
        <w:t>以單一學校為組隊單位</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四</w:t>
      </w:r>
      <w:r w:rsidRPr="00B96388">
        <w:rPr>
          <w:rFonts w:ascii="標楷體" w:eastAsia="標楷體" w:hAnsi="標楷體"/>
          <w:kern w:val="0"/>
          <w:szCs w:val="24"/>
        </w:rPr>
        <w:t>) U19</w:t>
      </w:r>
      <w:r w:rsidRPr="00B96388">
        <w:rPr>
          <w:rFonts w:ascii="標楷體" w:eastAsia="標楷體" w:hAnsi="標楷體" w:hint="eastAsia"/>
          <w:kern w:val="0"/>
          <w:szCs w:val="24"/>
        </w:rPr>
        <w:t>：</w:t>
      </w:r>
      <w:r w:rsidR="00E705B5" w:rsidRPr="00B96388">
        <w:rPr>
          <w:rFonts w:ascii="標楷體" w:eastAsia="標楷體" w:hAnsi="標楷體" w:hint="eastAsia"/>
          <w:kern w:val="0"/>
          <w:szCs w:val="24"/>
        </w:rPr>
        <w:t>91</w:t>
      </w:r>
      <w:r w:rsidRPr="00B96388">
        <w:rPr>
          <w:rFonts w:ascii="標楷體" w:eastAsia="標楷體" w:hAnsi="標楷體" w:hint="eastAsia"/>
          <w:kern w:val="0"/>
          <w:szCs w:val="24"/>
        </w:rPr>
        <w:t>年</w:t>
      </w:r>
      <w:r w:rsidRPr="00B96388">
        <w:rPr>
          <w:rFonts w:ascii="標楷體" w:eastAsia="標楷體" w:hAnsi="標楷體"/>
          <w:kern w:val="0"/>
          <w:szCs w:val="24"/>
        </w:rPr>
        <w:t>1</w:t>
      </w:r>
      <w:r w:rsidRPr="00B96388">
        <w:rPr>
          <w:rFonts w:ascii="標楷體" w:eastAsia="標楷體" w:hAnsi="標楷體" w:hint="eastAsia"/>
          <w:kern w:val="0"/>
          <w:szCs w:val="24"/>
        </w:rPr>
        <w:t>月</w:t>
      </w:r>
      <w:r w:rsidRPr="00B96388">
        <w:rPr>
          <w:rFonts w:ascii="標楷體" w:eastAsia="標楷體" w:hAnsi="標楷體"/>
          <w:kern w:val="0"/>
          <w:szCs w:val="24"/>
        </w:rPr>
        <w:t>1</w:t>
      </w:r>
      <w:r w:rsidRPr="00B96388">
        <w:rPr>
          <w:rFonts w:ascii="標楷體" w:eastAsia="標楷體" w:hAnsi="標楷體" w:hint="eastAsia"/>
          <w:kern w:val="0"/>
          <w:szCs w:val="24"/>
        </w:rPr>
        <w:t>日（含）以後出生之在籍學生均可參加</w:t>
      </w:r>
      <w:r w:rsidRPr="00B96388">
        <w:rPr>
          <w:rFonts w:ascii="標楷體" w:eastAsia="標楷體" w:hAnsi="標楷體"/>
          <w:kern w:val="0"/>
          <w:szCs w:val="24"/>
        </w:rPr>
        <w:t>(</w:t>
      </w:r>
      <w:r w:rsidRPr="00B96388">
        <w:rPr>
          <w:rFonts w:ascii="標楷體" w:eastAsia="標楷體" w:hAnsi="標楷體" w:hint="eastAsia"/>
          <w:kern w:val="0"/>
          <w:szCs w:val="24"/>
        </w:rPr>
        <w:t>以單一學校為組隊單位</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8858B6"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hint="eastAsia"/>
          <w:kern w:val="0"/>
          <w:szCs w:val="24"/>
        </w:rPr>
        <w:t>註：得以跨組，但僅限報名同一組別參賽，且年齡須符合規定</w:t>
      </w:r>
      <w:r w:rsidR="00C12400" w:rsidRPr="00B96388">
        <w:rPr>
          <w:rFonts w:ascii="標楷體" w:eastAsia="標楷體" w:hAnsi="標楷體" w:hint="eastAsia"/>
          <w:kern w:val="0"/>
          <w:szCs w:val="24"/>
        </w:rPr>
        <w:t>。</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八、競賽分組及項目：</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003E524F" w:rsidRPr="00B96388">
        <w:rPr>
          <w:rFonts w:ascii="標楷體" w:eastAsia="標楷體" w:hAnsi="標楷體"/>
          <w:kern w:val="0"/>
          <w:szCs w:val="24"/>
        </w:rPr>
        <w:t>U13</w:t>
      </w:r>
      <w:r w:rsidRPr="00B96388">
        <w:rPr>
          <w:rFonts w:ascii="標楷體" w:eastAsia="標楷體" w:hAnsi="標楷體" w:hint="eastAsia"/>
          <w:kern w:val="0"/>
          <w:szCs w:val="24"/>
        </w:rPr>
        <w:t>男生組：</w:t>
      </w:r>
    </w:p>
    <w:p w:rsidR="00C12400" w:rsidRPr="00B96388" w:rsidRDefault="00C12400" w:rsidP="003A3DFC">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田賽：跳高、跳遠、鉛球</w:t>
      </w:r>
      <w:r w:rsidRPr="00B96388">
        <w:rPr>
          <w:rFonts w:ascii="標楷體" w:eastAsia="標楷體" w:hAnsi="標楷體"/>
          <w:kern w:val="0"/>
          <w:szCs w:val="24"/>
        </w:rPr>
        <w:t>(</w:t>
      </w:r>
      <w:r w:rsidR="00C62513" w:rsidRPr="00B96388">
        <w:rPr>
          <w:rFonts w:ascii="標楷體" w:eastAsia="標楷體" w:hAnsi="標楷體" w:hint="eastAsia"/>
          <w:kern w:val="0"/>
          <w:szCs w:val="24"/>
        </w:rPr>
        <w:t>2.72公斤</w:t>
      </w:r>
      <w:r w:rsidRPr="00B96388">
        <w:rPr>
          <w:rFonts w:ascii="標楷體" w:eastAsia="標楷體" w:hAnsi="標楷體"/>
          <w:kern w:val="0"/>
          <w:szCs w:val="24"/>
        </w:rPr>
        <w:t>)</w:t>
      </w:r>
    </w:p>
    <w:p w:rsidR="00C12400" w:rsidRPr="00B96388" w:rsidRDefault="00C12400" w:rsidP="003A3DFC">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r w:rsidR="00C62513" w:rsidRPr="00B96388">
        <w:rPr>
          <w:rFonts w:ascii="標楷體" w:eastAsia="標楷體" w:hAnsi="標楷體" w:hint="eastAsia"/>
          <w:kern w:val="0"/>
          <w:szCs w:val="24"/>
        </w:rPr>
        <w:t>60公尺、</w:t>
      </w: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4*100公尺接力、4*200公尺接力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003E524F" w:rsidRPr="00B96388">
        <w:rPr>
          <w:rFonts w:ascii="標楷體" w:eastAsia="標楷體" w:hAnsi="標楷體"/>
          <w:kern w:val="0"/>
          <w:szCs w:val="24"/>
        </w:rPr>
        <w:t>U13</w:t>
      </w:r>
      <w:r w:rsidRPr="00B96388">
        <w:rPr>
          <w:rFonts w:ascii="標楷體" w:eastAsia="標楷體" w:hAnsi="標楷體" w:hint="eastAsia"/>
          <w:kern w:val="0"/>
          <w:szCs w:val="24"/>
        </w:rPr>
        <w:t>女生組：</w:t>
      </w:r>
    </w:p>
    <w:p w:rsidR="00C12400" w:rsidRPr="00B96388" w:rsidRDefault="00C12400" w:rsidP="003F6E08">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田賽：跳高、跳遠、鉛球</w:t>
      </w:r>
      <w:r w:rsidRPr="00B96388">
        <w:rPr>
          <w:rFonts w:ascii="標楷體" w:eastAsia="標楷體" w:hAnsi="標楷體"/>
          <w:kern w:val="0"/>
          <w:szCs w:val="24"/>
        </w:rPr>
        <w:t>(</w:t>
      </w:r>
      <w:r w:rsidR="00C62513" w:rsidRPr="00B96388">
        <w:rPr>
          <w:rFonts w:ascii="標楷體" w:eastAsia="標楷體" w:hAnsi="標楷體" w:hint="eastAsia"/>
          <w:kern w:val="0"/>
          <w:szCs w:val="24"/>
        </w:rPr>
        <w:t>2.72公斤</w:t>
      </w:r>
      <w:r w:rsidRPr="00B96388">
        <w:rPr>
          <w:rFonts w:ascii="標楷體" w:eastAsia="標楷體" w:hAnsi="標楷體"/>
          <w:kern w:val="0"/>
          <w:szCs w:val="24"/>
        </w:rPr>
        <w:t>)</w:t>
      </w:r>
    </w:p>
    <w:p w:rsidR="00C12400" w:rsidRPr="00B96388" w:rsidRDefault="00C12400" w:rsidP="003F6E08">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r w:rsidR="00C62513" w:rsidRPr="00B96388">
        <w:rPr>
          <w:rFonts w:ascii="標楷體" w:eastAsia="標楷體" w:hAnsi="標楷體" w:hint="eastAsia"/>
          <w:kern w:val="0"/>
          <w:szCs w:val="24"/>
        </w:rPr>
        <w:t>60公尺、</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4*100公尺接力、4*200公尺接力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 U15</w:t>
      </w:r>
      <w:r w:rsidRPr="00B96388">
        <w:rPr>
          <w:rFonts w:ascii="標楷體" w:eastAsia="標楷體" w:hAnsi="標楷體" w:hint="eastAsia"/>
          <w:kern w:val="0"/>
          <w:szCs w:val="24"/>
        </w:rPr>
        <w:t>男生組：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田賽：跳高、撐竿跳高、跳遠、鉛球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Pr="00B96388">
          <w:rPr>
            <w:rFonts w:ascii="標楷體" w:eastAsia="標楷體" w:hAnsi="標楷體"/>
            <w:kern w:val="0"/>
            <w:szCs w:val="24"/>
          </w:rPr>
          <w:t>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1.5"/>
          <w:attr w:name="UnitName" w:val="公斤"/>
        </w:smartTagPr>
        <w:r w:rsidRPr="00B96388">
          <w:rPr>
            <w:rFonts w:ascii="標楷體" w:eastAsia="標楷體" w:hAnsi="標楷體"/>
            <w:kern w:val="0"/>
            <w:szCs w:val="24"/>
          </w:rPr>
          <w:t>1.5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(700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008858B6" w:rsidRPr="00B96388">
        <w:rPr>
          <w:rFonts w:ascii="標楷體" w:eastAsia="標楷體" w:hAnsi="標楷體" w:hint="eastAsia"/>
          <w:kern w:val="0"/>
          <w:szCs w:val="24"/>
        </w:rPr>
        <w:t xml:space="preserve"> 、鏈球</w:t>
      </w:r>
      <w:r w:rsidR="008858B6"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008858B6" w:rsidRPr="00B96388">
          <w:rPr>
            <w:rFonts w:ascii="標楷體" w:eastAsia="標楷體" w:hAnsi="標楷體"/>
            <w:kern w:val="0"/>
            <w:szCs w:val="24"/>
          </w:rPr>
          <w:t>5</w:t>
        </w:r>
        <w:r w:rsidR="008858B6" w:rsidRPr="00B96388">
          <w:rPr>
            <w:rFonts w:ascii="標楷體" w:eastAsia="標楷體" w:hAnsi="標楷體" w:hint="eastAsia"/>
            <w:kern w:val="0"/>
            <w:szCs w:val="24"/>
          </w:rPr>
          <w:t>公斤</w:t>
        </w:r>
      </w:smartTag>
      <w:r w:rsidR="008858B6" w:rsidRPr="00B96388">
        <w:rPr>
          <w:rFonts w:ascii="標楷體" w:eastAsia="標楷體" w:hAnsi="標楷體"/>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10"/>
          <w:attr w:name="UnitName" w:val="公尺"/>
        </w:smartTagPr>
        <w:r w:rsidRPr="00B96388">
          <w:rPr>
            <w:rFonts w:ascii="標楷體" w:eastAsia="標楷體" w:hAnsi="標楷體"/>
            <w:kern w:val="0"/>
            <w:szCs w:val="24"/>
          </w:rPr>
          <w:t>110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838"/>
          <w:attr w:name="UnitName" w:val="公尺"/>
        </w:smartTagPr>
        <w:r w:rsidRPr="00B96388">
          <w:rPr>
            <w:rFonts w:ascii="標楷體" w:eastAsia="標楷體" w:hAnsi="標楷體"/>
            <w:kern w:val="0"/>
            <w:szCs w:val="24"/>
          </w:rPr>
          <w:t>0.838</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四</w:t>
      </w:r>
      <w:r w:rsidRPr="00B96388">
        <w:rPr>
          <w:rFonts w:ascii="標楷體" w:eastAsia="標楷體" w:hAnsi="標楷體"/>
          <w:kern w:val="0"/>
          <w:szCs w:val="24"/>
        </w:rPr>
        <w:t>) U15</w:t>
      </w:r>
      <w:r w:rsidRPr="00B96388">
        <w:rPr>
          <w:rFonts w:ascii="標楷體" w:eastAsia="標楷體" w:hAnsi="標楷體" w:hint="eastAsia"/>
          <w:kern w:val="0"/>
          <w:szCs w:val="24"/>
        </w:rPr>
        <w:t>女生組：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田賽：跳高、撐竿跳高、跳遠、鉛球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3"/>
          <w:attr w:name="UnitName" w:val="公斤"/>
        </w:smartTagPr>
        <w:r w:rsidRPr="00B96388">
          <w:rPr>
            <w:rFonts w:ascii="標楷體" w:eastAsia="標楷體" w:hAnsi="標楷體"/>
            <w:kern w:val="0"/>
            <w:szCs w:val="24"/>
          </w:rPr>
          <w:t>3</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B96388">
          <w:rPr>
            <w:rFonts w:ascii="標楷體" w:eastAsia="標楷體" w:hAnsi="標楷體"/>
            <w:kern w:val="0"/>
            <w:szCs w:val="24"/>
          </w:rPr>
          <w:t>1</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(500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008858B6" w:rsidRPr="00B96388">
        <w:rPr>
          <w:rFonts w:ascii="標楷體" w:eastAsia="標楷體" w:hAnsi="標楷體" w:hint="eastAsia"/>
          <w:kern w:val="0"/>
          <w:szCs w:val="24"/>
        </w:rPr>
        <w:t xml:space="preserve"> 、鏈球</w:t>
      </w:r>
      <w:r w:rsidR="008858B6" w:rsidRPr="00B96388">
        <w:rPr>
          <w:rFonts w:ascii="標楷體" w:eastAsia="標楷體" w:hAnsi="標楷體"/>
          <w:kern w:val="0"/>
          <w:szCs w:val="24"/>
        </w:rPr>
        <w:t>(</w:t>
      </w:r>
      <w:r w:rsidR="008858B6" w:rsidRPr="00B96388">
        <w:rPr>
          <w:rFonts w:ascii="標楷體" w:eastAsia="標楷體" w:hAnsi="標楷體" w:hint="eastAsia"/>
          <w:kern w:val="0"/>
          <w:szCs w:val="24"/>
        </w:rPr>
        <w:t>3公斤</w:t>
      </w:r>
      <w:r w:rsidR="008858B6" w:rsidRPr="00B96388">
        <w:rPr>
          <w:rFonts w:ascii="標楷體" w:eastAsia="標楷體" w:hAnsi="標楷體"/>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五</w:t>
      </w:r>
      <w:r w:rsidRPr="00B96388">
        <w:rPr>
          <w:rFonts w:ascii="標楷體" w:eastAsia="標楷體" w:hAnsi="標楷體"/>
          <w:kern w:val="0"/>
          <w:szCs w:val="24"/>
        </w:rPr>
        <w:t>) U17</w:t>
      </w:r>
      <w:r w:rsidRPr="00B96388">
        <w:rPr>
          <w:rFonts w:ascii="標楷體" w:eastAsia="標楷體" w:hAnsi="標楷體" w:hint="eastAsia"/>
          <w:kern w:val="0"/>
          <w:szCs w:val="24"/>
        </w:rPr>
        <w:t>男生組：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lastRenderedPageBreak/>
        <w:t>田賽：跳高、撐竿跳高、跳遠、三級跳遠、鉛球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Pr="00B96388">
          <w:rPr>
            <w:rFonts w:ascii="標楷體" w:eastAsia="標楷體" w:hAnsi="標楷體"/>
            <w:kern w:val="0"/>
            <w:szCs w:val="24"/>
          </w:rPr>
          <w:t>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1.5"/>
          <w:attr w:name="UnitName" w:val="公斤"/>
        </w:smartTagPr>
        <w:r w:rsidRPr="00B96388">
          <w:rPr>
            <w:rFonts w:ascii="標楷體" w:eastAsia="標楷體" w:hAnsi="標楷體"/>
            <w:kern w:val="0"/>
            <w:szCs w:val="24"/>
          </w:rPr>
          <w:t>1.5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(700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Pr="00B96388">
        <w:rPr>
          <w:rFonts w:ascii="標楷體" w:eastAsia="標楷體" w:hAnsi="標楷體" w:hint="eastAsia"/>
          <w:kern w:val="0"/>
          <w:szCs w:val="24"/>
        </w:rPr>
        <w:t>、鏈球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5"/>
          <w:attr w:name="UnitName" w:val="公斤"/>
        </w:smartTagPr>
        <w:r w:rsidRPr="00B96388">
          <w:rPr>
            <w:rFonts w:ascii="標楷體" w:eastAsia="標楷體" w:hAnsi="標楷體"/>
            <w:kern w:val="0"/>
            <w:szCs w:val="24"/>
          </w:rPr>
          <w:t>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True"/>
          <w:attr w:name="SourceValue" w:val="3000"/>
          <w:attr w:name="UnitName" w:val="公尺"/>
        </w:smartTagPr>
        <w:r w:rsidRPr="00B96388">
          <w:rPr>
            <w:rFonts w:ascii="標楷體" w:eastAsia="標楷體" w:hAnsi="標楷體"/>
            <w:kern w:val="0"/>
            <w:szCs w:val="24"/>
          </w:rPr>
          <w:t xml:space="preserve">3000 </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10"/>
          <w:attr w:name="UnitName" w:val="公尺"/>
        </w:smartTagPr>
        <w:r w:rsidRPr="00B96388">
          <w:rPr>
            <w:rFonts w:ascii="標楷體" w:eastAsia="標楷體" w:hAnsi="標楷體"/>
            <w:kern w:val="0"/>
            <w:szCs w:val="24"/>
          </w:rPr>
          <w:t>110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838"/>
          <w:attr w:name="UnitName" w:val="公尺"/>
        </w:smartTagPr>
        <w:r w:rsidRPr="00B96388">
          <w:rPr>
            <w:rFonts w:ascii="標楷體" w:eastAsia="標楷體" w:hAnsi="標楷體"/>
            <w:kern w:val="0"/>
            <w:szCs w:val="24"/>
          </w:rPr>
          <w:t>0.838</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0"/>
          <w:attr w:name="UnitName" w:val="公尺"/>
        </w:smartTagPr>
        <w:r w:rsidRPr="00B96388">
          <w:rPr>
            <w:rFonts w:ascii="標楷體" w:eastAsia="標楷體" w:hAnsi="標楷體"/>
            <w:kern w:val="0"/>
            <w:szCs w:val="24"/>
          </w:rPr>
          <w:t>2000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障礙</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六</w:t>
      </w:r>
      <w:r w:rsidRPr="00B96388">
        <w:rPr>
          <w:rFonts w:ascii="標楷體" w:eastAsia="標楷體" w:hAnsi="標楷體"/>
          <w:kern w:val="0"/>
          <w:szCs w:val="24"/>
        </w:rPr>
        <w:t>) U17</w:t>
      </w:r>
      <w:r w:rsidRPr="00B96388">
        <w:rPr>
          <w:rFonts w:ascii="標楷體" w:eastAsia="標楷體" w:hAnsi="標楷體" w:hint="eastAsia"/>
          <w:kern w:val="0"/>
          <w:szCs w:val="24"/>
        </w:rPr>
        <w:t>女生組：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田賽：跳高、撐竿跳高、跳遠、三級跳遠、鉛球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3"/>
          <w:attr w:name="UnitName" w:val="公斤"/>
        </w:smartTagPr>
        <w:r w:rsidRPr="00B96388">
          <w:rPr>
            <w:rFonts w:ascii="標楷體" w:eastAsia="標楷體" w:hAnsi="標楷體"/>
            <w:kern w:val="0"/>
            <w:szCs w:val="24"/>
          </w:rPr>
          <w:t>3</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B96388">
          <w:rPr>
            <w:rFonts w:ascii="標楷體" w:eastAsia="標楷體" w:hAnsi="標楷體"/>
            <w:kern w:val="0"/>
            <w:szCs w:val="24"/>
          </w:rPr>
          <w:t>1</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(500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Pr="00B96388">
        <w:rPr>
          <w:rFonts w:ascii="標楷體" w:eastAsia="標楷體" w:hAnsi="標楷體" w:hint="eastAsia"/>
          <w:kern w:val="0"/>
          <w:szCs w:val="24"/>
        </w:rPr>
        <w:t>、鏈球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3"/>
          <w:attr w:name="UnitName" w:val="公斤"/>
        </w:smartTagPr>
        <w:r w:rsidRPr="00B96388">
          <w:rPr>
            <w:rFonts w:ascii="標楷體" w:eastAsia="標楷體" w:hAnsi="標楷體"/>
            <w:kern w:val="0"/>
            <w:szCs w:val="24"/>
          </w:rPr>
          <w:t>3</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3000"/>
          <w:attr w:name="UnitName" w:val="公尺"/>
        </w:smartTagPr>
        <w:r w:rsidRPr="00B96388">
          <w:rPr>
            <w:rFonts w:ascii="標楷體" w:eastAsia="標楷體" w:hAnsi="標楷體"/>
            <w:kern w:val="0"/>
            <w:szCs w:val="24"/>
          </w:rPr>
          <w:t>3000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0"/>
          <w:attr w:name="UnitName" w:val="公尺"/>
        </w:smartTagPr>
        <w:r w:rsidRPr="00B96388">
          <w:rPr>
            <w:rFonts w:ascii="標楷體" w:eastAsia="標楷體" w:hAnsi="標楷體"/>
            <w:kern w:val="0"/>
            <w:szCs w:val="24"/>
          </w:rPr>
          <w:t>2000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障礙</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七</w:t>
      </w:r>
      <w:r w:rsidRPr="00B96388">
        <w:rPr>
          <w:rFonts w:ascii="標楷體" w:eastAsia="標楷體" w:hAnsi="標楷體"/>
          <w:kern w:val="0"/>
          <w:szCs w:val="24"/>
        </w:rPr>
        <w:t>) U19</w:t>
      </w:r>
      <w:r w:rsidRPr="00B96388">
        <w:rPr>
          <w:rFonts w:ascii="標楷體" w:eastAsia="標楷體" w:hAnsi="標楷體" w:hint="eastAsia"/>
          <w:kern w:val="0"/>
          <w:szCs w:val="24"/>
        </w:rPr>
        <w:t>男生組：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田賽：跳高、撐竿跳高、跳遠、三級跳遠、鉛球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6"/>
          <w:attr w:name="UnitName" w:val="公斤"/>
        </w:smartTagPr>
        <w:r w:rsidRPr="00B96388">
          <w:rPr>
            <w:rFonts w:ascii="標楷體" w:eastAsia="標楷體" w:hAnsi="標楷體"/>
            <w:kern w:val="0"/>
            <w:szCs w:val="24"/>
          </w:rPr>
          <w:t>6</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1.75"/>
          <w:attr w:name="UnitName" w:val="公斤"/>
        </w:smartTagPr>
        <w:r w:rsidRPr="00B96388">
          <w:rPr>
            <w:rFonts w:ascii="標楷體" w:eastAsia="標楷體" w:hAnsi="標楷體"/>
            <w:kern w:val="0"/>
            <w:szCs w:val="24"/>
          </w:rPr>
          <w:t>1.75</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(800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Pr="00B96388">
        <w:rPr>
          <w:rFonts w:ascii="標楷體" w:eastAsia="標楷體" w:hAnsi="標楷體" w:hint="eastAsia"/>
          <w:kern w:val="0"/>
          <w:szCs w:val="24"/>
        </w:rPr>
        <w:t>、鏈球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6"/>
          <w:attr w:name="UnitName" w:val="公斤"/>
        </w:smartTagPr>
        <w:r w:rsidRPr="00B96388">
          <w:rPr>
            <w:rFonts w:ascii="標楷體" w:eastAsia="標楷體" w:hAnsi="標楷體"/>
            <w:kern w:val="0"/>
            <w:szCs w:val="24"/>
          </w:rPr>
          <w:t>6</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5000"/>
          <w:attr w:name="UnitName" w:val="公尺"/>
        </w:smartTagPr>
        <w:r w:rsidRPr="00B96388">
          <w:rPr>
            <w:rFonts w:ascii="標楷體" w:eastAsia="標楷體" w:hAnsi="標楷體"/>
            <w:kern w:val="0"/>
            <w:szCs w:val="24"/>
          </w:rPr>
          <w:t>5000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0000"/>
          <w:attr w:name="UnitName" w:val="公尺"/>
        </w:smartTagPr>
        <w:r w:rsidRPr="00B96388">
          <w:rPr>
            <w:rFonts w:ascii="標楷體" w:eastAsia="標楷體" w:hAnsi="標楷體"/>
            <w:kern w:val="0"/>
            <w:szCs w:val="24"/>
          </w:rPr>
          <w:t>10000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10"/>
          <w:attr w:name="UnitName" w:val="公尺"/>
        </w:smartTagPr>
        <w:r w:rsidRPr="00B96388">
          <w:rPr>
            <w:rFonts w:ascii="標楷體" w:eastAsia="標楷體" w:hAnsi="標楷體"/>
            <w:kern w:val="0"/>
            <w:szCs w:val="24"/>
          </w:rPr>
          <w:t>110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smartTag w:uri="urn:schemas-microsoft-com:office:smarttags" w:element="chmetcnv">
        <w:smartTagPr>
          <w:attr w:name="TCSC" w:val="0"/>
          <w:attr w:name="NumberType" w:val="1"/>
          <w:attr w:name="Negative" w:val="False"/>
          <w:attr w:name="HasSpace" w:val="False"/>
          <w:attr w:name="SourceValue" w:val="0.991"/>
          <w:attr w:name="UnitName" w:val="公尺"/>
        </w:smartTagPr>
        <w:r w:rsidRPr="00B96388">
          <w:rPr>
            <w:rFonts w:ascii="標楷體" w:eastAsia="標楷體" w:hAnsi="標楷體"/>
            <w:kern w:val="0"/>
            <w:szCs w:val="24"/>
          </w:rPr>
          <w:t>0.991</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3000"/>
          <w:attr w:name="UnitName" w:val="公尺"/>
        </w:smartTagPr>
        <w:r w:rsidRPr="00B96388">
          <w:rPr>
            <w:rFonts w:ascii="標楷體" w:eastAsia="標楷體" w:hAnsi="標楷體"/>
            <w:kern w:val="0"/>
            <w:szCs w:val="24"/>
          </w:rPr>
          <w:t>3000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障礙（</w:t>
      </w:r>
      <w:smartTag w:uri="urn:schemas-microsoft-com:office:smarttags" w:element="chmetcnv">
        <w:smartTagPr>
          <w:attr w:name="TCSC" w:val="0"/>
          <w:attr w:name="NumberType" w:val="1"/>
          <w:attr w:name="Negative" w:val="False"/>
          <w:attr w:name="HasSpace" w:val="False"/>
          <w:attr w:name="SourceValue" w:val="0.914"/>
          <w:attr w:name="UnitName" w:val="公尺"/>
        </w:smartTagPr>
        <w:r w:rsidRPr="00B96388">
          <w:rPr>
            <w:rFonts w:ascii="標楷體" w:eastAsia="標楷體" w:hAnsi="標楷體"/>
            <w:kern w:val="0"/>
            <w:szCs w:val="24"/>
          </w:rPr>
          <w:t>0.914</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八</w:t>
      </w:r>
      <w:r w:rsidRPr="00B96388">
        <w:rPr>
          <w:rFonts w:ascii="標楷體" w:eastAsia="標楷體" w:hAnsi="標楷體"/>
          <w:kern w:val="0"/>
          <w:szCs w:val="24"/>
        </w:rPr>
        <w:t>) U19</w:t>
      </w:r>
      <w:r w:rsidRPr="00B96388">
        <w:rPr>
          <w:rFonts w:ascii="標楷體" w:eastAsia="標楷體" w:hAnsi="標楷體" w:hint="eastAsia"/>
          <w:kern w:val="0"/>
          <w:szCs w:val="24"/>
        </w:rPr>
        <w:t>女生組：</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田賽：跳高、撐竿跳高、跳遠、三級跳遠、鉛球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4"/>
          <w:attr w:name="UnitName" w:val="公斤"/>
        </w:smartTagPr>
        <w:r w:rsidRPr="00B96388">
          <w:rPr>
            <w:rFonts w:ascii="標楷體" w:eastAsia="標楷體" w:hAnsi="標楷體"/>
            <w:kern w:val="0"/>
            <w:szCs w:val="24"/>
          </w:rPr>
          <w:t>4</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、鐵餅</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B96388">
          <w:rPr>
            <w:rFonts w:ascii="標楷體" w:eastAsia="標楷體" w:hAnsi="標楷體"/>
            <w:kern w:val="0"/>
            <w:szCs w:val="24"/>
          </w:rPr>
          <w:t>1</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、標槍</w:t>
      </w:r>
      <w:r w:rsidRPr="00B96388">
        <w:rPr>
          <w:rFonts w:ascii="標楷體" w:eastAsia="標楷體" w:hAnsi="標楷體"/>
          <w:kern w:val="0"/>
          <w:szCs w:val="24"/>
        </w:rPr>
        <w:t>(600</w:t>
      </w:r>
      <w:r w:rsidRPr="00B96388">
        <w:rPr>
          <w:rFonts w:ascii="標楷體" w:eastAsia="標楷體" w:hAnsi="標楷體" w:hint="eastAsia"/>
          <w:kern w:val="0"/>
          <w:szCs w:val="24"/>
        </w:rPr>
        <w:t>公克</w:t>
      </w:r>
      <w:r w:rsidRPr="00B96388">
        <w:rPr>
          <w:rFonts w:ascii="標楷體" w:eastAsia="標楷體" w:hAnsi="標楷體"/>
          <w:kern w:val="0"/>
          <w:szCs w:val="24"/>
        </w:rPr>
        <w:t>)</w:t>
      </w:r>
      <w:r w:rsidRPr="00B96388">
        <w:rPr>
          <w:rFonts w:ascii="標楷體" w:eastAsia="標楷體" w:hAnsi="標楷體" w:hint="eastAsia"/>
          <w:kern w:val="0"/>
          <w:szCs w:val="24"/>
        </w:rPr>
        <w:t>、鏈球</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4"/>
          <w:attr w:name="UnitName" w:val="公斤"/>
        </w:smartTagPr>
        <w:r w:rsidRPr="00B96388">
          <w:rPr>
            <w:rFonts w:ascii="標楷體" w:eastAsia="標楷體" w:hAnsi="標楷體"/>
            <w:kern w:val="0"/>
            <w:szCs w:val="24"/>
          </w:rPr>
          <w:t>4</w:t>
        </w:r>
        <w:r w:rsidRPr="00B96388">
          <w:rPr>
            <w:rFonts w:ascii="標楷體" w:eastAsia="標楷體" w:hAnsi="標楷體" w:hint="eastAsia"/>
            <w:kern w:val="0"/>
            <w:szCs w:val="24"/>
          </w:rPr>
          <w:t>公斤</w:t>
        </w:r>
      </w:smartTag>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AF6573">
      <w:pPr>
        <w:widowControl/>
        <w:spacing w:line="440" w:lineRule="atLeast"/>
        <w:ind w:left="1440" w:hanging="720"/>
        <w:textAlignment w:val="center"/>
        <w:rPr>
          <w:rFonts w:ascii="標楷體" w:eastAsia="標楷體" w:hAnsi="標楷體"/>
          <w:kern w:val="0"/>
          <w:szCs w:val="24"/>
        </w:rPr>
      </w:pPr>
      <w:r w:rsidRPr="00B96388">
        <w:rPr>
          <w:rFonts w:ascii="標楷體" w:eastAsia="標楷體" w:hAnsi="標楷體" w:hint="eastAsia"/>
          <w:kern w:val="0"/>
          <w:szCs w:val="24"/>
        </w:rPr>
        <w:t>徑賽：</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B96388">
          <w:rPr>
            <w:rFonts w:ascii="標楷體" w:eastAsia="標楷體" w:hAnsi="標楷體"/>
            <w:kern w:val="0"/>
            <w:szCs w:val="24"/>
          </w:rPr>
          <w:t>200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B96388">
          <w:rPr>
            <w:rFonts w:ascii="標楷體" w:eastAsia="標楷體" w:hAnsi="標楷體"/>
            <w:kern w:val="0"/>
            <w:szCs w:val="24"/>
          </w:rPr>
          <w:t>800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B96388">
          <w:rPr>
            <w:rFonts w:ascii="標楷體" w:eastAsia="標楷體" w:hAnsi="標楷體"/>
            <w:kern w:val="0"/>
            <w:szCs w:val="24"/>
          </w:rPr>
          <w:t>1500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3000"/>
          <w:attr w:name="UnitName" w:val="公尺"/>
        </w:smartTagPr>
        <w:r w:rsidRPr="00B96388">
          <w:rPr>
            <w:rFonts w:ascii="標楷體" w:eastAsia="標楷體" w:hAnsi="標楷體"/>
            <w:kern w:val="0"/>
            <w:szCs w:val="24"/>
          </w:rPr>
          <w:t>3000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5000"/>
          <w:attr w:name="UnitName" w:val="公尺"/>
        </w:smartTagPr>
        <w:r w:rsidRPr="00B96388">
          <w:rPr>
            <w:rFonts w:ascii="標楷體" w:eastAsia="標楷體" w:hAnsi="標楷體"/>
            <w:kern w:val="0"/>
            <w:szCs w:val="24"/>
          </w:rPr>
          <w:t>5000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B96388">
          <w:rPr>
            <w:rFonts w:ascii="標楷體" w:eastAsia="標楷體" w:hAnsi="標楷體"/>
            <w:kern w:val="0"/>
            <w:szCs w:val="24"/>
          </w:rPr>
          <w:t>100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smartTag w:uri="urn:schemas-microsoft-com:office:smarttags" w:element="chmetcnv">
        <w:smartTagPr>
          <w:attr w:name="TCSC" w:val="0"/>
          <w:attr w:name="NumberType" w:val="1"/>
          <w:attr w:name="Negative" w:val="False"/>
          <w:attr w:name="HasSpace" w:val="False"/>
          <w:attr w:name="SourceValue" w:val="0.838"/>
          <w:attr w:name="UnitName" w:val="公尺"/>
        </w:smartTagPr>
        <w:r w:rsidRPr="00B96388">
          <w:rPr>
            <w:rFonts w:ascii="標楷體" w:eastAsia="標楷體" w:hAnsi="標楷體"/>
            <w:kern w:val="0"/>
            <w:szCs w:val="24"/>
          </w:rPr>
          <w:t>0.838</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B96388">
          <w:rPr>
            <w:rFonts w:ascii="標楷體" w:eastAsia="標楷體" w:hAnsi="標楷體"/>
            <w:kern w:val="0"/>
            <w:szCs w:val="24"/>
          </w:rPr>
          <w:t>400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跨欄（</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w:t>
      </w:r>
      <w:smartTag w:uri="urn:schemas-microsoft-com:office:smarttags" w:element="chmetcnv">
        <w:smartTagPr>
          <w:attr w:name="TCSC" w:val="0"/>
          <w:attr w:name="NumberType" w:val="1"/>
          <w:attr w:name="Negative" w:val="False"/>
          <w:attr w:name="HasSpace" w:val="False"/>
          <w:attr w:name="SourceValue" w:val="3000"/>
          <w:attr w:name="UnitName" w:val="公尺"/>
        </w:smartTagPr>
        <w:r w:rsidRPr="00B96388">
          <w:rPr>
            <w:rFonts w:ascii="標楷體" w:eastAsia="標楷體" w:hAnsi="標楷體"/>
            <w:kern w:val="0"/>
            <w:szCs w:val="24"/>
          </w:rPr>
          <w:t>3000</w:t>
        </w:r>
        <w:r w:rsidRPr="00B96388">
          <w:rPr>
            <w:rFonts w:ascii="標楷體" w:eastAsia="標楷體" w:hAnsi="標楷體" w:hint="eastAsia"/>
            <w:kern w:val="0"/>
            <w:szCs w:val="24"/>
          </w:rPr>
          <w:t>公尺</w:t>
        </w:r>
      </w:smartTag>
      <w:r w:rsidRPr="00B96388">
        <w:rPr>
          <w:rFonts w:ascii="標楷體" w:eastAsia="標楷體" w:hAnsi="標楷體" w:hint="eastAsia"/>
          <w:kern w:val="0"/>
          <w:szCs w:val="24"/>
        </w:rPr>
        <w:t>障礙</w:t>
      </w:r>
      <w:r w:rsidRPr="00B96388">
        <w:rPr>
          <w:rFonts w:ascii="標楷體" w:eastAsia="標楷體" w:hAnsi="標楷體"/>
          <w:kern w:val="0"/>
          <w:szCs w:val="24"/>
        </w:rPr>
        <w:t>(</w:t>
      </w:r>
      <w:smartTag w:uri="urn:schemas-microsoft-com:office:smarttags" w:element="chmetcnv">
        <w:smartTagPr>
          <w:attr w:name="TCSC" w:val="0"/>
          <w:attr w:name="NumberType" w:val="1"/>
          <w:attr w:name="Negative" w:val="False"/>
          <w:attr w:name="HasSpace" w:val="False"/>
          <w:attr w:name="SourceValue" w:val="0.762"/>
          <w:attr w:name="UnitName" w:val="公尺"/>
        </w:smartTagPr>
        <w:r w:rsidRPr="00B96388">
          <w:rPr>
            <w:rFonts w:ascii="標楷體" w:eastAsia="標楷體" w:hAnsi="標楷體"/>
            <w:kern w:val="0"/>
            <w:szCs w:val="24"/>
          </w:rPr>
          <w:t>0.762</w:t>
        </w:r>
        <w:r w:rsidRPr="00B96388">
          <w:rPr>
            <w:rFonts w:ascii="標楷體" w:eastAsia="標楷體" w:hAnsi="標楷體" w:hint="eastAsia"/>
            <w:kern w:val="0"/>
            <w:szCs w:val="24"/>
          </w:rPr>
          <w:t>公尺</w:t>
        </w:r>
      </w:smartTag>
      <w:r w:rsidRPr="00B96388">
        <w:rPr>
          <w:rFonts w:ascii="標楷體" w:eastAsia="標楷體" w:hAnsi="標楷體"/>
          <w:kern w:val="0"/>
          <w:szCs w:val="24"/>
        </w:rPr>
        <w:t>)</w:t>
      </w:r>
      <w:r w:rsidRPr="00B96388">
        <w:rPr>
          <w:rFonts w:ascii="標楷體" w:eastAsia="標楷體" w:hAnsi="標楷體" w:hint="eastAsia"/>
          <w:kern w:val="0"/>
          <w:szCs w:val="24"/>
        </w:rPr>
        <w:t>、</w:t>
      </w:r>
      <w:r w:rsidR="008858B6" w:rsidRPr="00B96388">
        <w:rPr>
          <w:rFonts w:ascii="標楷體" w:eastAsia="標楷體" w:hAnsi="標楷體" w:hint="eastAsia"/>
          <w:kern w:val="0"/>
          <w:szCs w:val="24"/>
        </w:rPr>
        <w:t>4*100公尺接力、4*400公尺接力</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九、參加辦法：</w:t>
      </w:r>
    </w:p>
    <w:p w:rsidR="00B83FDA" w:rsidRPr="00B96388" w:rsidRDefault="00C12400" w:rsidP="00892638">
      <w:pPr>
        <w:widowControl/>
        <w:spacing w:line="440" w:lineRule="atLeast"/>
        <w:ind w:leftChars="100" w:left="1320" w:hangingChars="450" w:hanging="10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00B83FDA" w:rsidRPr="00B96388">
        <w:rPr>
          <w:rFonts w:ascii="標楷體" w:eastAsia="標楷體" w:hAnsi="標楷體" w:hint="eastAsia"/>
          <w:kern w:val="0"/>
          <w:szCs w:val="24"/>
        </w:rPr>
        <w:t>報名日期：109年8月12日起至</w:t>
      </w:r>
      <w:r w:rsidR="00B83FDA" w:rsidRPr="00B96388">
        <w:rPr>
          <w:rFonts w:ascii="標楷體" w:eastAsia="標楷體" w:hAnsi="標楷體"/>
          <w:kern w:val="0"/>
          <w:szCs w:val="24"/>
        </w:rPr>
        <w:t>10</w:t>
      </w:r>
      <w:r w:rsidR="00B83FDA" w:rsidRPr="00B96388">
        <w:rPr>
          <w:rFonts w:ascii="標楷體" w:eastAsia="標楷體" w:hAnsi="標楷體" w:hint="eastAsia"/>
          <w:kern w:val="0"/>
          <w:szCs w:val="24"/>
        </w:rPr>
        <w:t>9年</w:t>
      </w:r>
      <w:r w:rsidR="00B83FDA" w:rsidRPr="00B96388">
        <w:rPr>
          <w:rFonts w:ascii="標楷體" w:eastAsia="標楷體" w:hAnsi="標楷體"/>
          <w:kern w:val="0"/>
          <w:szCs w:val="24"/>
        </w:rPr>
        <w:t>8</w:t>
      </w:r>
      <w:r w:rsidR="00B83FDA" w:rsidRPr="00B96388">
        <w:rPr>
          <w:rFonts w:ascii="標楷體" w:eastAsia="標楷體" w:hAnsi="標楷體" w:hint="eastAsia"/>
          <w:kern w:val="0"/>
          <w:szCs w:val="24"/>
        </w:rPr>
        <w:t>月26日中午</w:t>
      </w:r>
      <w:r w:rsidR="00B83FDA" w:rsidRPr="00B96388">
        <w:rPr>
          <w:rFonts w:ascii="標楷體" w:eastAsia="標楷體" w:hAnsi="標楷體"/>
          <w:kern w:val="0"/>
          <w:szCs w:val="24"/>
        </w:rPr>
        <w:t>1</w:t>
      </w:r>
      <w:r w:rsidR="00B83FDA" w:rsidRPr="00B96388">
        <w:rPr>
          <w:rFonts w:ascii="標楷體" w:eastAsia="標楷體" w:hAnsi="標楷體" w:hint="eastAsia"/>
          <w:kern w:val="0"/>
          <w:szCs w:val="24"/>
        </w:rPr>
        <w:t>2時止，請至中華民國田徑協會網站註冊報名（一律採用網路報名）。</w:t>
      </w:r>
    </w:p>
    <w:p w:rsidR="00FC4FA9" w:rsidRDefault="00FC4FA9" w:rsidP="00FC4FA9">
      <w:pPr>
        <w:widowControl/>
        <w:spacing w:line="440" w:lineRule="atLeast"/>
        <w:ind w:leftChars="300" w:left="1320" w:hangingChars="250" w:hanging="600"/>
        <w:textAlignment w:val="center"/>
        <w:rPr>
          <w:rFonts w:ascii="標楷體" w:eastAsia="標楷體" w:hAnsi="標楷體"/>
          <w:kern w:val="0"/>
          <w:szCs w:val="24"/>
        </w:rPr>
      </w:pPr>
      <w:r>
        <w:rPr>
          <w:rFonts w:ascii="標楷體" w:eastAsia="標楷體" w:hAnsi="標楷體" w:hint="eastAsia"/>
          <w:kern w:val="0"/>
          <w:szCs w:val="24"/>
        </w:rPr>
        <w:t>報名網址：http://w2.athletics.org.tw/tyctf2020/</w:t>
      </w:r>
    </w:p>
    <w:p w:rsidR="00C12400" w:rsidRPr="00B96388" w:rsidRDefault="00C12400" w:rsidP="00AF6573">
      <w:pPr>
        <w:widowControl/>
        <w:spacing w:line="440" w:lineRule="atLeast"/>
        <w:ind w:firstLine="720"/>
        <w:textAlignment w:val="center"/>
        <w:rPr>
          <w:rFonts w:ascii="標楷體" w:eastAsia="標楷體" w:hAnsi="標楷體"/>
          <w:kern w:val="0"/>
          <w:szCs w:val="24"/>
        </w:rPr>
      </w:pPr>
      <w:r w:rsidRPr="00B96388">
        <w:rPr>
          <w:rFonts w:ascii="標楷體" w:eastAsia="標楷體" w:hAnsi="標楷體" w:hint="eastAsia"/>
          <w:kern w:val="0"/>
          <w:szCs w:val="24"/>
        </w:rPr>
        <w:t>聯絡電話：桃園市體育會田徑委員會</w:t>
      </w:r>
    </w:p>
    <w:p w:rsidR="00C12400" w:rsidRPr="00B96388" w:rsidRDefault="00C12400" w:rsidP="00AF6573">
      <w:pPr>
        <w:widowControl/>
        <w:spacing w:line="440" w:lineRule="atLeast"/>
        <w:ind w:firstLine="1920"/>
        <w:textAlignment w:val="center"/>
        <w:rPr>
          <w:rFonts w:ascii="標楷體" w:eastAsia="標楷體" w:hAnsi="標楷體"/>
          <w:kern w:val="0"/>
          <w:szCs w:val="24"/>
        </w:rPr>
      </w:pPr>
      <w:r w:rsidRPr="00B96388">
        <w:rPr>
          <w:rFonts w:ascii="標楷體" w:eastAsia="標楷體" w:hAnsi="標楷體" w:hint="eastAsia"/>
          <w:kern w:val="0"/>
          <w:szCs w:val="24"/>
        </w:rPr>
        <w:t>有關競賽事項疑問請</w:t>
      </w:r>
      <w:r w:rsidR="003E524F" w:rsidRPr="00B96388">
        <w:rPr>
          <w:rFonts w:ascii="標楷體" w:eastAsia="標楷體" w:hAnsi="標楷體" w:hint="eastAsia"/>
          <w:szCs w:val="24"/>
        </w:rPr>
        <w:t>洽詢</w:t>
      </w:r>
      <w:r w:rsidR="00347160" w:rsidRPr="00B96388">
        <w:rPr>
          <w:rFonts w:ascii="標楷體" w:eastAsia="標楷體" w:hAnsi="標楷體" w:hint="eastAsia"/>
          <w:szCs w:val="24"/>
        </w:rPr>
        <w:t>競賽組</w:t>
      </w:r>
      <w:r w:rsidR="008858B6" w:rsidRPr="00B96388">
        <w:rPr>
          <w:rFonts w:ascii="標楷體" w:eastAsia="標楷體" w:hAnsi="標楷體" w:hint="eastAsia"/>
          <w:szCs w:val="24"/>
        </w:rPr>
        <w:t>朱金水</w:t>
      </w:r>
      <w:r w:rsidR="003E524F" w:rsidRPr="00B96388">
        <w:rPr>
          <w:rFonts w:ascii="標楷體" w:eastAsia="標楷體" w:hAnsi="標楷體" w:hint="eastAsia"/>
          <w:szCs w:val="24"/>
        </w:rPr>
        <w:t>老師</w:t>
      </w:r>
      <w:r w:rsidR="008858B6" w:rsidRPr="00B96388">
        <w:rPr>
          <w:rFonts w:ascii="標楷體" w:eastAsia="標楷體" w:hAnsi="標楷體" w:hint="eastAsia"/>
          <w:szCs w:val="24"/>
        </w:rPr>
        <w:t>0939-822750</w:t>
      </w:r>
    </w:p>
    <w:p w:rsidR="00C12400" w:rsidRPr="00B96388" w:rsidRDefault="00C12400" w:rsidP="00AF6573">
      <w:pPr>
        <w:widowControl/>
        <w:spacing w:line="440" w:lineRule="atLeast"/>
        <w:ind w:left="1920"/>
        <w:textAlignment w:val="center"/>
        <w:rPr>
          <w:rFonts w:ascii="標楷體" w:eastAsia="標楷體" w:hAnsi="標楷體"/>
          <w:kern w:val="0"/>
          <w:szCs w:val="24"/>
        </w:rPr>
      </w:pPr>
      <w:r w:rsidRPr="00B96388">
        <w:rPr>
          <w:rFonts w:ascii="標楷體" w:eastAsia="標楷體" w:hAnsi="標楷體" w:hint="eastAsia"/>
          <w:kern w:val="0"/>
          <w:szCs w:val="24"/>
        </w:rPr>
        <w:t>有關報名資訊疑問請洽詢資訊組</w:t>
      </w:r>
      <w:r w:rsidR="000821DB" w:rsidRPr="00B96388">
        <w:rPr>
          <w:rFonts w:ascii="標楷體" w:eastAsia="標楷體" w:hAnsi="標楷體" w:hint="eastAsia"/>
          <w:kern w:val="0"/>
          <w:szCs w:val="24"/>
        </w:rPr>
        <w:t>甘之信老師0930-510371</w:t>
      </w:r>
    </w:p>
    <w:p w:rsidR="00C12400" w:rsidRPr="00B96388" w:rsidRDefault="00C12400" w:rsidP="007710EA">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報名項目：各隊在各組中每一項目報名人數不限；每位選手最多報名二個項目</w:t>
      </w:r>
      <w:r w:rsidRPr="00B96388">
        <w:rPr>
          <w:rFonts w:ascii="標楷體" w:eastAsia="標楷體" w:hAnsi="標楷體"/>
          <w:kern w:val="0"/>
          <w:szCs w:val="24"/>
        </w:rPr>
        <w:t>(</w:t>
      </w:r>
      <w:r w:rsidRPr="00B96388">
        <w:rPr>
          <w:rFonts w:ascii="標楷體" w:eastAsia="標楷體" w:hAnsi="標楷體" w:hint="eastAsia"/>
          <w:kern w:val="0"/>
          <w:szCs w:val="24"/>
        </w:rPr>
        <w:t>接力除外</w:t>
      </w:r>
      <w:r w:rsidRPr="00B96388">
        <w:rPr>
          <w:rFonts w:ascii="標楷體" w:eastAsia="標楷體" w:hAnsi="標楷體"/>
          <w:kern w:val="0"/>
          <w:szCs w:val="24"/>
        </w:rPr>
        <w:t>)</w:t>
      </w:r>
      <w:r w:rsidRPr="00B96388">
        <w:rPr>
          <w:rFonts w:ascii="標楷體" w:eastAsia="標楷體" w:hAnsi="標楷體" w:hint="eastAsia"/>
          <w:kern w:val="0"/>
          <w:szCs w:val="24"/>
        </w:rPr>
        <w:t>，各隊在各組接力項目以一隊為限。</w:t>
      </w:r>
    </w:p>
    <w:p w:rsidR="00C12400" w:rsidRPr="00B96388" w:rsidRDefault="00C12400" w:rsidP="006B02E8">
      <w:pPr>
        <w:widowControl/>
        <w:spacing w:line="440" w:lineRule="atLeast"/>
        <w:ind w:leftChars="100" w:left="2040" w:hangingChars="750" w:hanging="1800"/>
        <w:textAlignment w:val="center"/>
        <w:rPr>
          <w:rFonts w:ascii="標楷體" w:eastAsia="標楷體" w:hAnsi="標楷體"/>
          <w:szCs w:val="24"/>
        </w:rPr>
      </w:pPr>
      <w:r w:rsidRPr="00B96388">
        <w:rPr>
          <w:rFonts w:ascii="標楷體" w:eastAsia="標楷體" w:hAnsi="標楷體"/>
          <w:kern w:val="0"/>
          <w:szCs w:val="24"/>
        </w:rPr>
        <w:lastRenderedPageBreak/>
        <w:t>(</w:t>
      </w:r>
      <w:r w:rsidRPr="00B96388">
        <w:rPr>
          <w:rFonts w:ascii="標楷體" w:eastAsia="標楷體" w:hAnsi="標楷體" w:hint="eastAsia"/>
          <w:kern w:val="0"/>
          <w:szCs w:val="24"/>
        </w:rPr>
        <w:t>三</w:t>
      </w:r>
      <w:r w:rsidRPr="00B96388">
        <w:rPr>
          <w:rFonts w:ascii="標楷體" w:eastAsia="標楷體" w:hAnsi="標楷體"/>
          <w:kern w:val="0"/>
          <w:szCs w:val="24"/>
        </w:rPr>
        <w:t xml:space="preserve">) </w:t>
      </w:r>
      <w:r w:rsidRPr="00B96388">
        <w:rPr>
          <w:rFonts w:ascii="標楷體" w:eastAsia="標楷體" w:hAnsi="標楷體" w:hint="eastAsia"/>
          <w:kern w:val="0"/>
          <w:szCs w:val="24"/>
        </w:rPr>
        <w:t>報名費用：</w:t>
      </w:r>
      <w:r w:rsidR="009D3AE1" w:rsidRPr="00B96388">
        <w:rPr>
          <w:rFonts w:ascii="標楷體" w:eastAsia="標楷體" w:hAnsi="標楷體"/>
          <w:szCs w:val="24"/>
        </w:rPr>
        <w:t>每一登錄</w:t>
      </w:r>
      <w:r w:rsidR="009D3AE1" w:rsidRPr="00B96388">
        <w:rPr>
          <w:rFonts w:ascii="標楷體" w:eastAsia="標楷體" w:hAnsi="標楷體" w:hint="eastAsia"/>
          <w:szCs w:val="24"/>
        </w:rPr>
        <w:t>運動員</w:t>
      </w:r>
      <w:r w:rsidR="009D3AE1" w:rsidRPr="00B96388">
        <w:rPr>
          <w:rFonts w:ascii="標楷體" w:eastAsia="標楷體" w:hAnsi="標楷體"/>
          <w:szCs w:val="24"/>
        </w:rPr>
        <w:t>繳新台幣250元</w:t>
      </w:r>
      <w:r w:rsidR="009D3AE1" w:rsidRPr="00B96388">
        <w:rPr>
          <w:rFonts w:ascii="標楷體" w:eastAsia="標楷體" w:hAnsi="標楷體" w:hint="eastAsia"/>
          <w:kern w:val="0"/>
          <w:szCs w:val="24"/>
        </w:rPr>
        <w:t>；</w:t>
      </w:r>
      <w:r w:rsidR="009D3AE1" w:rsidRPr="00B96388">
        <w:rPr>
          <w:rFonts w:ascii="標楷體" w:eastAsia="標楷體" w:hAnsi="標楷體"/>
          <w:szCs w:val="24"/>
        </w:rPr>
        <w:t>報名個人單項每項加100元﹔接力每隊200元（含保險）。請於</w:t>
      </w:r>
      <w:r w:rsidR="009D3AE1" w:rsidRPr="00B96388">
        <w:rPr>
          <w:rFonts w:ascii="標楷體" w:eastAsia="標楷體" w:hAnsi="標楷體" w:hint="eastAsia"/>
          <w:szCs w:val="24"/>
        </w:rPr>
        <w:t>109年8</w:t>
      </w:r>
      <w:r w:rsidR="009D3AE1" w:rsidRPr="00B96388">
        <w:rPr>
          <w:rFonts w:ascii="標楷體" w:eastAsia="標楷體" w:hAnsi="標楷體"/>
          <w:szCs w:val="24"/>
        </w:rPr>
        <w:t>月</w:t>
      </w:r>
      <w:r w:rsidR="009D3AE1" w:rsidRPr="00B96388">
        <w:rPr>
          <w:rFonts w:ascii="標楷體" w:eastAsia="標楷體" w:hAnsi="標楷體" w:hint="eastAsia"/>
          <w:szCs w:val="24"/>
        </w:rPr>
        <w:t>26</w:t>
      </w:r>
      <w:r w:rsidR="009D3AE1" w:rsidRPr="00B96388">
        <w:rPr>
          <w:rFonts w:ascii="標楷體" w:eastAsia="標楷體" w:hAnsi="標楷體"/>
          <w:szCs w:val="24"/>
        </w:rPr>
        <w:t>日中午12時前繳費，繳費方式（</w:t>
      </w:r>
      <w:r w:rsidR="00B83FDA" w:rsidRPr="00B96388">
        <w:rPr>
          <w:rFonts w:ascii="標楷體" w:eastAsia="標楷體" w:hAnsi="標楷體"/>
          <w:szCs w:val="24"/>
        </w:rPr>
        <w:t>無摺存款、跨行轉帳</w:t>
      </w:r>
      <w:r w:rsidR="009D3AE1" w:rsidRPr="00B96388">
        <w:rPr>
          <w:rFonts w:ascii="標楷體" w:eastAsia="標楷體" w:hAnsi="標楷體"/>
          <w:szCs w:val="24"/>
        </w:rPr>
        <w:t xml:space="preserve">或 ATM 轉帳）， </w:t>
      </w:r>
      <w:r w:rsidR="006B02E8" w:rsidRPr="00B96388">
        <w:rPr>
          <w:rFonts w:ascii="標楷體" w:eastAsia="標楷體" w:hAnsi="標楷體"/>
          <w:szCs w:val="24"/>
        </w:rPr>
        <w:t>並於繳費證明單上註</w:t>
      </w:r>
      <w:r w:rsidR="006B02E8" w:rsidRPr="00B96388">
        <w:rPr>
          <w:rFonts w:ascii="標楷體" w:eastAsia="標楷體" w:hAnsi="標楷體" w:hint="eastAsia"/>
          <w:szCs w:val="24"/>
        </w:rPr>
        <w:t>明</w:t>
      </w:r>
      <w:r w:rsidR="009D3AE1" w:rsidRPr="00B96388">
        <w:rPr>
          <w:rFonts w:ascii="標楷體" w:eastAsia="標楷體" w:hAnsi="標楷體"/>
          <w:szCs w:val="24"/>
        </w:rPr>
        <w:t>單位、地址及人數。</w:t>
      </w:r>
      <w:r w:rsidR="00B83FDA" w:rsidRPr="00B96388">
        <w:rPr>
          <w:rFonts w:ascii="標楷體" w:eastAsia="標楷體" w:hAnsi="標楷體"/>
          <w:b/>
          <w:szCs w:val="24"/>
        </w:rPr>
        <w:t>帳號：</w:t>
      </w:r>
      <w:r w:rsidR="00B83FDA" w:rsidRPr="00B96388">
        <w:rPr>
          <w:rFonts w:ascii="標楷體" w:eastAsia="標楷體" w:hAnsi="標楷體" w:hint="eastAsia"/>
          <w:b/>
          <w:szCs w:val="24"/>
          <w:u w:val="double"/>
        </w:rPr>
        <w:t>第一</w:t>
      </w:r>
      <w:r w:rsidR="009D3AE1" w:rsidRPr="00B96388">
        <w:rPr>
          <w:rFonts w:ascii="標楷體" w:eastAsia="標楷體" w:hAnsi="標楷體"/>
          <w:b/>
          <w:szCs w:val="24"/>
          <w:u w:val="double"/>
        </w:rPr>
        <w:t>銀行</w:t>
      </w:r>
      <w:r w:rsidR="00B83FDA" w:rsidRPr="00B96388">
        <w:rPr>
          <w:rFonts w:ascii="標楷體" w:eastAsia="標楷體" w:hAnsi="標楷體" w:hint="eastAsia"/>
          <w:b/>
          <w:szCs w:val="24"/>
          <w:u w:val="double"/>
        </w:rPr>
        <w:t>北桃</w:t>
      </w:r>
      <w:r w:rsidR="009D3AE1" w:rsidRPr="00B96388">
        <w:rPr>
          <w:rFonts w:ascii="標楷體" w:eastAsia="標楷體" w:hAnsi="標楷體"/>
          <w:b/>
          <w:szCs w:val="24"/>
          <w:u w:val="double"/>
        </w:rPr>
        <w:t>分行</w:t>
      </w:r>
      <w:r w:rsidR="00B83FDA" w:rsidRPr="00B96388">
        <w:rPr>
          <w:rFonts w:ascii="標楷體" w:eastAsia="標楷體" w:hAnsi="標楷體" w:hint="eastAsia"/>
          <w:b/>
          <w:szCs w:val="24"/>
          <w:u w:val="double"/>
        </w:rPr>
        <w:t>27210155171</w:t>
      </w:r>
      <w:r w:rsidR="009D3AE1" w:rsidRPr="00B96388">
        <w:rPr>
          <w:rFonts w:ascii="標楷體" w:eastAsia="標楷體" w:hAnsi="標楷體"/>
          <w:b/>
          <w:szCs w:val="24"/>
        </w:rPr>
        <w:t>，戶名：</w:t>
      </w:r>
      <w:r w:rsidR="00B83FDA" w:rsidRPr="00B96388">
        <w:rPr>
          <w:rFonts w:ascii="標楷體" w:eastAsia="標楷體" w:hAnsi="標楷體" w:hint="eastAsia"/>
          <w:b/>
          <w:szCs w:val="24"/>
          <w:u w:val="double"/>
        </w:rPr>
        <w:t>桃園</w:t>
      </w:r>
      <w:r w:rsidR="00B83FDA" w:rsidRPr="00B96388">
        <w:rPr>
          <w:rFonts w:ascii="標楷體" w:eastAsia="標楷體" w:hAnsi="標楷體"/>
          <w:b/>
          <w:szCs w:val="24"/>
          <w:u w:val="double"/>
        </w:rPr>
        <w:t>市體育</w:t>
      </w:r>
      <w:r w:rsidR="009D3AE1" w:rsidRPr="00B96388">
        <w:rPr>
          <w:rFonts w:ascii="標楷體" w:eastAsia="標楷體" w:hAnsi="標楷體"/>
          <w:b/>
          <w:szCs w:val="24"/>
          <w:u w:val="double"/>
        </w:rPr>
        <w:t>會田徑委員會</w:t>
      </w:r>
      <w:r w:rsidR="00B83FDA" w:rsidRPr="00B96388">
        <w:rPr>
          <w:rFonts w:ascii="標楷體" w:eastAsia="標楷體" w:hAnsi="標楷體" w:hint="eastAsia"/>
          <w:b/>
          <w:szCs w:val="24"/>
        </w:rPr>
        <w:t>。</w:t>
      </w:r>
    </w:p>
    <w:p w:rsidR="000A4CCE" w:rsidRPr="00B96388" w:rsidRDefault="00C12400" w:rsidP="00B83FDA">
      <w:pPr>
        <w:widowControl/>
        <w:spacing w:line="440" w:lineRule="atLeast"/>
        <w:ind w:leftChars="100" w:left="1800" w:hangingChars="650" w:hanging="1560"/>
        <w:textAlignment w:val="center"/>
        <w:rPr>
          <w:rFonts w:ascii="標楷體" w:eastAsia="標楷體" w:hAnsi="標楷體"/>
          <w:b/>
          <w:szCs w:val="24"/>
          <w:u w:val="double"/>
        </w:rPr>
      </w:pPr>
      <w:r w:rsidRPr="00B96388">
        <w:rPr>
          <w:rFonts w:ascii="標楷體" w:eastAsia="標楷體" w:hAnsi="標楷體"/>
          <w:kern w:val="0"/>
          <w:szCs w:val="24"/>
        </w:rPr>
        <w:t>(</w:t>
      </w:r>
      <w:r w:rsidRPr="00B96388">
        <w:rPr>
          <w:rFonts w:ascii="標楷體" w:eastAsia="標楷體" w:hAnsi="標楷體" w:hint="eastAsia"/>
          <w:kern w:val="0"/>
          <w:szCs w:val="24"/>
        </w:rPr>
        <w:t>四</w:t>
      </w:r>
      <w:r w:rsidRPr="00B96388">
        <w:rPr>
          <w:rFonts w:ascii="標楷體" w:eastAsia="標楷體" w:hAnsi="標楷體"/>
          <w:kern w:val="0"/>
          <w:szCs w:val="24"/>
        </w:rPr>
        <w:t xml:space="preserve">) </w:t>
      </w:r>
      <w:r w:rsidR="00B83FDA" w:rsidRPr="00B96388">
        <w:rPr>
          <w:rFonts w:ascii="標楷體" w:eastAsia="標楷體" w:hAnsi="標楷體"/>
          <w:szCs w:val="24"/>
        </w:rPr>
        <w:t>各單位報名完成後，請於</w:t>
      </w:r>
      <w:r w:rsidR="00B83FDA" w:rsidRPr="00B96388">
        <w:rPr>
          <w:rFonts w:ascii="標楷體" w:eastAsia="標楷體" w:hAnsi="標楷體" w:hint="eastAsia"/>
          <w:szCs w:val="24"/>
        </w:rPr>
        <w:t>109年8</w:t>
      </w:r>
      <w:r w:rsidR="00B83FDA" w:rsidRPr="00B96388">
        <w:rPr>
          <w:rFonts w:ascii="標楷體" w:eastAsia="標楷體" w:hAnsi="標楷體"/>
          <w:szCs w:val="24"/>
        </w:rPr>
        <w:t>月</w:t>
      </w:r>
      <w:r w:rsidR="00B83FDA" w:rsidRPr="00B96388">
        <w:rPr>
          <w:rFonts w:ascii="標楷體" w:eastAsia="標楷體" w:hAnsi="標楷體" w:hint="eastAsia"/>
          <w:szCs w:val="24"/>
        </w:rPr>
        <w:t>26</w:t>
      </w:r>
      <w:r w:rsidR="00B83FDA" w:rsidRPr="00B96388">
        <w:rPr>
          <w:rFonts w:ascii="標楷體" w:eastAsia="標楷體" w:hAnsi="標楷體"/>
          <w:szCs w:val="24"/>
        </w:rPr>
        <w:t>日前</w:t>
      </w:r>
      <w:r w:rsidR="00B83FDA" w:rsidRPr="00B96388">
        <w:rPr>
          <w:rFonts w:ascii="標楷體" w:eastAsia="標楷體" w:hAnsi="標楷體" w:hint="eastAsia"/>
          <w:szCs w:val="24"/>
        </w:rPr>
        <w:t>，</w:t>
      </w:r>
      <w:r w:rsidR="00B83FDA" w:rsidRPr="00B96388">
        <w:rPr>
          <w:rFonts w:ascii="標楷體" w:eastAsia="標楷體" w:hAnsi="標楷體"/>
          <w:b/>
          <w:szCs w:val="24"/>
          <w:u w:val="double"/>
        </w:rPr>
        <w:t>將繳費證明單及報名收據(繳費證</w:t>
      </w:r>
    </w:p>
    <w:p w:rsidR="0019307A" w:rsidRPr="00B96388" w:rsidRDefault="00B83FDA" w:rsidP="000A4CCE">
      <w:pPr>
        <w:widowControl/>
        <w:spacing w:line="440" w:lineRule="atLeast"/>
        <w:ind w:leftChars="334" w:left="1883" w:hangingChars="450" w:hanging="1081"/>
        <w:textAlignment w:val="center"/>
        <w:rPr>
          <w:rFonts w:ascii="標楷體" w:eastAsia="標楷體" w:hAnsi="標楷體"/>
          <w:kern w:val="0"/>
          <w:szCs w:val="24"/>
        </w:rPr>
      </w:pPr>
      <w:r w:rsidRPr="00B96388">
        <w:rPr>
          <w:rFonts w:ascii="標楷體" w:eastAsia="標楷體" w:hAnsi="標楷體"/>
          <w:b/>
          <w:szCs w:val="24"/>
          <w:u w:val="double"/>
        </w:rPr>
        <w:t>明單及報名收據單位須相同)</w:t>
      </w:r>
      <w:r w:rsidR="0019307A" w:rsidRPr="00B96388">
        <w:rPr>
          <w:rFonts w:ascii="標楷體" w:eastAsia="標楷體" w:hAnsi="標楷體" w:hint="eastAsia"/>
          <w:b/>
          <w:szCs w:val="24"/>
          <w:u w:val="double"/>
        </w:rPr>
        <w:t>及報名表</w:t>
      </w:r>
      <w:r w:rsidRPr="00B96388">
        <w:rPr>
          <w:rFonts w:ascii="標楷體" w:eastAsia="標楷體" w:hAnsi="標楷體"/>
          <w:szCs w:val="24"/>
        </w:rPr>
        <w:t>，</w:t>
      </w:r>
      <w:r w:rsidR="00C12400" w:rsidRPr="00B96388">
        <w:rPr>
          <w:rFonts w:ascii="標楷體" w:eastAsia="標楷體" w:hAnsi="標楷體" w:hint="eastAsia"/>
          <w:kern w:val="0"/>
          <w:szCs w:val="24"/>
        </w:rPr>
        <w:t>郵寄：桃園市桃園區三民路一段</w:t>
      </w:r>
      <w:r w:rsidR="00C12400" w:rsidRPr="00B96388">
        <w:rPr>
          <w:rFonts w:ascii="標楷體" w:eastAsia="標楷體" w:hAnsi="標楷體"/>
          <w:kern w:val="0"/>
          <w:szCs w:val="24"/>
        </w:rPr>
        <w:t>1</w:t>
      </w:r>
      <w:r w:rsidR="00C12400" w:rsidRPr="00B96388">
        <w:rPr>
          <w:rFonts w:ascii="標楷體" w:eastAsia="標楷體" w:hAnsi="標楷體" w:hint="eastAsia"/>
          <w:kern w:val="0"/>
          <w:szCs w:val="24"/>
        </w:rPr>
        <w:t>號，</w:t>
      </w:r>
    </w:p>
    <w:p w:rsidR="00C12400" w:rsidRPr="00B96388" w:rsidRDefault="00C12400" w:rsidP="0019307A">
      <w:pPr>
        <w:widowControl/>
        <w:spacing w:line="440" w:lineRule="atLeast"/>
        <w:ind w:leftChars="334" w:left="1882" w:hangingChars="450" w:hanging="1080"/>
        <w:textAlignment w:val="center"/>
        <w:rPr>
          <w:rFonts w:ascii="標楷體" w:eastAsia="標楷體" w:hAnsi="標楷體"/>
          <w:kern w:val="0"/>
          <w:szCs w:val="24"/>
        </w:rPr>
      </w:pPr>
      <w:r w:rsidRPr="00B96388">
        <w:rPr>
          <w:rFonts w:ascii="標楷體" w:eastAsia="標楷體" w:hAnsi="標楷體" w:hint="eastAsia"/>
          <w:kern w:val="0"/>
          <w:szCs w:val="24"/>
        </w:rPr>
        <w:t>『桃園市體育會</w:t>
      </w:r>
      <w:r w:rsidR="00061A54" w:rsidRPr="00B96388">
        <w:rPr>
          <w:rFonts w:ascii="標楷體" w:eastAsia="標楷體" w:hAnsi="標楷體" w:hint="eastAsia"/>
          <w:kern w:val="0"/>
          <w:szCs w:val="24"/>
        </w:rPr>
        <w:t>田徑委員會</w:t>
      </w:r>
      <w:r w:rsidRPr="00B96388">
        <w:rPr>
          <w:rFonts w:ascii="標楷體" w:eastAsia="標楷體" w:hAnsi="標楷體" w:hint="eastAsia"/>
          <w:kern w:val="0"/>
          <w:szCs w:val="24"/>
        </w:rPr>
        <w:t>』收，連絡電話：</w:t>
      </w:r>
      <w:r w:rsidRPr="00B96388">
        <w:rPr>
          <w:rFonts w:ascii="標楷體" w:eastAsia="標楷體" w:hAnsi="標楷體"/>
          <w:kern w:val="0"/>
          <w:szCs w:val="24"/>
        </w:rPr>
        <w:t>0936-937559</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五</w:t>
      </w:r>
      <w:r w:rsidRPr="00B96388">
        <w:rPr>
          <w:rFonts w:ascii="標楷體" w:eastAsia="標楷體" w:hAnsi="標楷體"/>
          <w:kern w:val="0"/>
          <w:szCs w:val="24"/>
        </w:rPr>
        <w:t xml:space="preserve">) </w:t>
      </w:r>
      <w:r w:rsidRPr="00B96388">
        <w:rPr>
          <w:rFonts w:ascii="標楷體" w:eastAsia="標楷體" w:hAnsi="標楷體" w:hint="eastAsia"/>
          <w:kern w:val="0"/>
          <w:szCs w:val="24"/>
        </w:rPr>
        <w:t>報到時間：</w:t>
      </w:r>
      <w:r w:rsidR="009C47EF" w:rsidRPr="00B96388">
        <w:rPr>
          <w:rFonts w:ascii="標楷體" w:eastAsia="標楷體" w:hAnsi="標楷體"/>
          <w:kern w:val="0"/>
          <w:szCs w:val="24"/>
        </w:rPr>
        <w:t>10</w:t>
      </w:r>
      <w:r w:rsidR="00061A54" w:rsidRPr="00B96388">
        <w:rPr>
          <w:rFonts w:ascii="標楷體" w:eastAsia="標楷體" w:hAnsi="標楷體" w:hint="eastAsia"/>
          <w:kern w:val="0"/>
          <w:szCs w:val="24"/>
        </w:rPr>
        <w:t>9</w:t>
      </w:r>
      <w:r w:rsidRPr="00B96388">
        <w:rPr>
          <w:rFonts w:ascii="標楷體" w:eastAsia="標楷體" w:hAnsi="標楷體" w:hint="eastAsia"/>
          <w:kern w:val="0"/>
          <w:szCs w:val="24"/>
        </w:rPr>
        <w:t>年</w:t>
      </w:r>
      <w:r w:rsidRPr="00B96388">
        <w:rPr>
          <w:rFonts w:ascii="標楷體" w:eastAsia="標楷體" w:hAnsi="標楷體"/>
          <w:kern w:val="0"/>
          <w:szCs w:val="24"/>
        </w:rPr>
        <w:t>9</w:t>
      </w:r>
      <w:r w:rsidRPr="00B96388">
        <w:rPr>
          <w:rFonts w:ascii="標楷體" w:eastAsia="標楷體" w:hAnsi="標楷體" w:hint="eastAsia"/>
          <w:kern w:val="0"/>
          <w:szCs w:val="24"/>
        </w:rPr>
        <w:t>月</w:t>
      </w:r>
      <w:r w:rsidR="009C47EF" w:rsidRPr="00B96388">
        <w:rPr>
          <w:rFonts w:ascii="標楷體" w:eastAsia="標楷體" w:hAnsi="標楷體"/>
          <w:kern w:val="0"/>
          <w:szCs w:val="24"/>
        </w:rPr>
        <w:t>2</w:t>
      </w:r>
      <w:r w:rsidR="00061A54" w:rsidRPr="00B96388">
        <w:rPr>
          <w:rFonts w:ascii="標楷體" w:eastAsia="標楷體" w:hAnsi="標楷體" w:hint="eastAsia"/>
          <w:kern w:val="0"/>
          <w:szCs w:val="24"/>
        </w:rPr>
        <w:t>4</w:t>
      </w:r>
      <w:r w:rsidR="00497441" w:rsidRPr="00B96388">
        <w:rPr>
          <w:rFonts w:ascii="標楷體" w:eastAsia="標楷體" w:hAnsi="標楷體" w:hint="eastAsia"/>
          <w:kern w:val="0"/>
          <w:szCs w:val="24"/>
        </w:rPr>
        <w:t>日</w:t>
      </w:r>
      <w:r w:rsidR="00061A54" w:rsidRPr="00B96388">
        <w:rPr>
          <w:rFonts w:ascii="標楷體" w:eastAsia="標楷體" w:hAnsi="標楷體" w:hint="eastAsia"/>
          <w:kern w:val="0"/>
          <w:szCs w:val="24"/>
        </w:rPr>
        <w:t>13：</w:t>
      </w:r>
      <w:r w:rsidR="00CE5999" w:rsidRPr="00B96388">
        <w:rPr>
          <w:rFonts w:ascii="標楷體" w:eastAsia="標楷體" w:hAnsi="標楷體" w:hint="eastAsia"/>
          <w:kern w:val="0"/>
          <w:szCs w:val="24"/>
        </w:rPr>
        <w:t>3</w:t>
      </w:r>
      <w:r w:rsidR="00061A54" w:rsidRPr="00B96388">
        <w:rPr>
          <w:rFonts w:ascii="標楷體" w:eastAsia="標楷體" w:hAnsi="標楷體" w:hint="eastAsia"/>
          <w:kern w:val="0"/>
          <w:szCs w:val="24"/>
        </w:rPr>
        <w:t>0至14：00</w:t>
      </w:r>
      <w:r w:rsidRPr="00B96388">
        <w:rPr>
          <w:rFonts w:ascii="標楷體" w:eastAsia="標楷體" w:hAnsi="標楷體" w:hint="eastAsia"/>
          <w:kern w:val="0"/>
          <w:szCs w:val="24"/>
        </w:rPr>
        <w:t>。桃園市立田徑場</w:t>
      </w:r>
      <w:r w:rsidRPr="00B96388">
        <w:rPr>
          <w:rFonts w:ascii="標楷體" w:eastAsia="標楷體" w:hAnsi="標楷體"/>
          <w:kern w:val="0"/>
          <w:szCs w:val="24"/>
        </w:rPr>
        <w:t>(</w:t>
      </w:r>
      <w:r w:rsidRPr="00B96388">
        <w:rPr>
          <w:rFonts w:ascii="標楷體" w:eastAsia="標楷體" w:hAnsi="標楷體" w:hint="eastAsia"/>
          <w:kern w:val="0"/>
          <w:szCs w:val="24"/>
        </w:rPr>
        <w:t>桃園市桃園區三民路一段一號</w:t>
      </w:r>
      <w:r w:rsidRPr="00B96388">
        <w:rPr>
          <w:rFonts w:ascii="標楷體" w:eastAsia="標楷體" w:hAnsi="標楷體"/>
          <w:kern w:val="0"/>
          <w:szCs w:val="24"/>
        </w:rPr>
        <w:t>)</w:t>
      </w:r>
      <w:r w:rsidRPr="00B96388">
        <w:rPr>
          <w:rFonts w:ascii="標楷體" w:eastAsia="標楷體" w:hAnsi="標楷體" w:hint="eastAsia"/>
          <w:kern w:val="0"/>
          <w:szCs w:val="24"/>
        </w:rPr>
        <w:t>。</w:t>
      </w:r>
    </w:p>
    <w:p w:rsidR="00C12400" w:rsidRPr="00B96388" w:rsidRDefault="00C12400" w:rsidP="00892638">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六</w:t>
      </w:r>
      <w:r w:rsidRPr="00B96388">
        <w:rPr>
          <w:rFonts w:ascii="標楷體" w:eastAsia="標楷體" w:hAnsi="標楷體"/>
          <w:kern w:val="0"/>
          <w:szCs w:val="24"/>
        </w:rPr>
        <w:t xml:space="preserve">) </w:t>
      </w:r>
      <w:r w:rsidRPr="00B96388">
        <w:rPr>
          <w:rFonts w:ascii="標楷體" w:eastAsia="標楷體" w:hAnsi="標楷體" w:hint="eastAsia"/>
          <w:kern w:val="0"/>
          <w:szCs w:val="24"/>
        </w:rPr>
        <w:t>技術會議：</w:t>
      </w:r>
      <w:r w:rsidR="009C47EF" w:rsidRPr="00B96388">
        <w:rPr>
          <w:rFonts w:ascii="標楷體" w:eastAsia="標楷體" w:hAnsi="標楷體"/>
          <w:kern w:val="0"/>
          <w:szCs w:val="24"/>
        </w:rPr>
        <w:t>10</w:t>
      </w:r>
      <w:r w:rsidR="00061A54" w:rsidRPr="00B96388">
        <w:rPr>
          <w:rFonts w:ascii="標楷體" w:eastAsia="標楷體" w:hAnsi="標楷體" w:hint="eastAsia"/>
          <w:kern w:val="0"/>
          <w:szCs w:val="24"/>
        </w:rPr>
        <w:t>9</w:t>
      </w:r>
      <w:r w:rsidRPr="00B96388">
        <w:rPr>
          <w:rFonts w:ascii="標楷體" w:eastAsia="標楷體" w:hAnsi="標楷體" w:hint="eastAsia"/>
          <w:kern w:val="0"/>
          <w:szCs w:val="24"/>
        </w:rPr>
        <w:t>年</w:t>
      </w:r>
      <w:r w:rsidRPr="00B96388">
        <w:rPr>
          <w:rFonts w:ascii="標楷體" w:eastAsia="標楷體" w:hAnsi="標楷體"/>
          <w:kern w:val="0"/>
          <w:szCs w:val="24"/>
        </w:rPr>
        <w:t>9</w:t>
      </w:r>
      <w:r w:rsidRPr="00B96388">
        <w:rPr>
          <w:rFonts w:ascii="標楷體" w:eastAsia="標楷體" w:hAnsi="標楷體" w:hint="eastAsia"/>
          <w:kern w:val="0"/>
          <w:szCs w:val="24"/>
        </w:rPr>
        <w:t>月</w:t>
      </w:r>
      <w:r w:rsidRPr="00B96388">
        <w:rPr>
          <w:rFonts w:ascii="標楷體" w:eastAsia="標楷體" w:hAnsi="標楷體"/>
          <w:kern w:val="0"/>
          <w:szCs w:val="24"/>
        </w:rPr>
        <w:t>2</w:t>
      </w:r>
      <w:r w:rsidR="00061A54" w:rsidRPr="00B96388">
        <w:rPr>
          <w:rFonts w:ascii="標楷體" w:eastAsia="標楷體" w:hAnsi="標楷體" w:hint="eastAsia"/>
          <w:kern w:val="0"/>
          <w:szCs w:val="24"/>
        </w:rPr>
        <w:t>4</w:t>
      </w:r>
      <w:r w:rsidR="00497441" w:rsidRPr="00B96388">
        <w:rPr>
          <w:rFonts w:ascii="標楷體" w:eastAsia="標楷體" w:hAnsi="標楷體" w:hint="eastAsia"/>
          <w:kern w:val="0"/>
          <w:szCs w:val="24"/>
        </w:rPr>
        <w:t>日</w:t>
      </w:r>
      <w:r w:rsidR="00061A54" w:rsidRPr="00B96388">
        <w:rPr>
          <w:rFonts w:ascii="標楷體" w:eastAsia="標楷體" w:hAnsi="標楷體" w:hint="eastAsia"/>
          <w:kern w:val="0"/>
          <w:szCs w:val="24"/>
        </w:rPr>
        <w:t>14：00</w:t>
      </w:r>
      <w:r w:rsidRPr="00B96388">
        <w:rPr>
          <w:rFonts w:ascii="標楷體" w:eastAsia="標楷體" w:hAnsi="標楷體" w:hint="eastAsia"/>
          <w:kern w:val="0"/>
          <w:szCs w:val="24"/>
        </w:rPr>
        <w:t>，桃園市立田徑場第一會議室。</w:t>
      </w:r>
    </w:p>
    <w:p w:rsidR="00061A54" w:rsidRPr="00B96388" w:rsidRDefault="00061A54" w:rsidP="00497441">
      <w:pPr>
        <w:widowControl/>
        <w:spacing w:line="440" w:lineRule="atLeast"/>
        <w:ind w:leftChars="100" w:left="2040" w:hangingChars="750" w:hanging="1800"/>
        <w:textAlignment w:val="center"/>
        <w:rPr>
          <w:rFonts w:ascii="標楷體" w:eastAsia="標楷體" w:hAnsi="標楷體"/>
          <w:kern w:val="0"/>
          <w:szCs w:val="24"/>
        </w:rPr>
      </w:pPr>
      <w:r w:rsidRPr="00B96388">
        <w:rPr>
          <w:rFonts w:ascii="標楷體" w:eastAsia="標楷體" w:hAnsi="標楷體" w:hint="eastAsia"/>
          <w:kern w:val="0"/>
          <w:szCs w:val="24"/>
        </w:rPr>
        <w:t>(七) 裁判會議：</w:t>
      </w:r>
      <w:r w:rsidRPr="00B96388">
        <w:rPr>
          <w:rFonts w:ascii="標楷體" w:eastAsia="標楷體" w:hAnsi="標楷體"/>
          <w:kern w:val="0"/>
          <w:szCs w:val="24"/>
        </w:rPr>
        <w:t>10</w:t>
      </w:r>
      <w:r w:rsidRPr="00B96388">
        <w:rPr>
          <w:rFonts w:ascii="標楷體" w:eastAsia="標楷體" w:hAnsi="標楷體" w:hint="eastAsia"/>
          <w:kern w:val="0"/>
          <w:szCs w:val="24"/>
        </w:rPr>
        <w:t>9年</w:t>
      </w:r>
      <w:r w:rsidRPr="00B96388">
        <w:rPr>
          <w:rFonts w:ascii="標楷體" w:eastAsia="標楷體" w:hAnsi="標楷體"/>
          <w:kern w:val="0"/>
          <w:szCs w:val="24"/>
        </w:rPr>
        <w:t>9</w:t>
      </w:r>
      <w:r w:rsidRPr="00B96388">
        <w:rPr>
          <w:rFonts w:ascii="標楷體" w:eastAsia="標楷體" w:hAnsi="標楷體" w:hint="eastAsia"/>
          <w:kern w:val="0"/>
          <w:szCs w:val="24"/>
        </w:rPr>
        <w:t>月</w:t>
      </w:r>
      <w:r w:rsidRPr="00B96388">
        <w:rPr>
          <w:rFonts w:ascii="標楷體" w:eastAsia="標楷體" w:hAnsi="標楷體"/>
          <w:kern w:val="0"/>
          <w:szCs w:val="24"/>
        </w:rPr>
        <w:t>2</w:t>
      </w:r>
      <w:r w:rsidRPr="00B96388">
        <w:rPr>
          <w:rFonts w:ascii="標楷體" w:eastAsia="標楷體" w:hAnsi="標楷體" w:hint="eastAsia"/>
          <w:kern w:val="0"/>
          <w:szCs w:val="24"/>
        </w:rPr>
        <w:t>4</w:t>
      </w:r>
      <w:r w:rsidR="00497441" w:rsidRPr="00B96388">
        <w:rPr>
          <w:rFonts w:ascii="標楷體" w:eastAsia="標楷體" w:hAnsi="標楷體" w:hint="eastAsia"/>
          <w:kern w:val="0"/>
          <w:szCs w:val="24"/>
        </w:rPr>
        <w:t>日14：30辦理報到，</w:t>
      </w:r>
      <w:r w:rsidRPr="00B96388">
        <w:rPr>
          <w:rFonts w:ascii="標楷體" w:eastAsia="標楷體" w:hAnsi="標楷體" w:hint="eastAsia"/>
          <w:kern w:val="0"/>
          <w:szCs w:val="24"/>
        </w:rPr>
        <w:t>15：00</w:t>
      </w:r>
      <w:r w:rsidR="00497441" w:rsidRPr="00B96388">
        <w:rPr>
          <w:rFonts w:ascii="標楷體" w:eastAsia="標楷體" w:hAnsi="標楷體" w:hint="eastAsia"/>
          <w:kern w:val="0"/>
          <w:szCs w:val="24"/>
        </w:rPr>
        <w:t>於桃園市立田徑場第一會議室召開會議</w:t>
      </w:r>
      <w:r w:rsidRPr="00B96388">
        <w:rPr>
          <w:rFonts w:ascii="標楷體" w:eastAsia="標楷體" w:hAnsi="標楷體" w:hint="eastAsia"/>
          <w:kern w:val="0"/>
          <w:szCs w:val="24"/>
        </w:rPr>
        <w:t>。</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十、比賽規則：採用中華民國田徑協會公佈最新田徑規則。</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十一、獎勵：</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Pr="00B96388">
        <w:rPr>
          <w:rFonts w:ascii="標楷體" w:eastAsia="標楷體" w:hAnsi="標楷體" w:hint="eastAsia"/>
          <w:kern w:val="0"/>
          <w:szCs w:val="24"/>
        </w:rPr>
        <w:t>各組各項競賽前八名頒發成績證明，</w:t>
      </w:r>
      <w:r w:rsidRPr="00B96388">
        <w:rPr>
          <w:rFonts w:ascii="標楷體" w:eastAsia="標楷體" w:hAnsi="標楷體"/>
          <w:kern w:val="0"/>
          <w:szCs w:val="24"/>
        </w:rPr>
        <w:t>1</w:t>
      </w:r>
      <w:r w:rsidRPr="00B96388">
        <w:rPr>
          <w:rFonts w:ascii="標楷體" w:eastAsia="標楷體" w:hAnsi="標楷體" w:hint="eastAsia"/>
          <w:kern w:val="0"/>
          <w:szCs w:val="24"/>
        </w:rPr>
        <w:t>至</w:t>
      </w:r>
      <w:r w:rsidRPr="00B96388">
        <w:rPr>
          <w:rFonts w:ascii="標楷體" w:eastAsia="標楷體" w:hAnsi="標楷體"/>
          <w:kern w:val="0"/>
          <w:szCs w:val="24"/>
        </w:rPr>
        <w:t>3</w:t>
      </w:r>
      <w:r w:rsidRPr="00B96388">
        <w:rPr>
          <w:rFonts w:ascii="標楷體" w:eastAsia="標楷體" w:hAnsi="標楷體" w:hint="eastAsia"/>
          <w:kern w:val="0"/>
          <w:szCs w:val="24"/>
        </w:rPr>
        <w:t>名另頒發獎牌以資鼓勵。</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本競賽可做為參加相關國際競賽之選拔參考依據。</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十二、懲罰：</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Pr="00B96388">
        <w:rPr>
          <w:rFonts w:ascii="標楷體" w:eastAsia="標楷體" w:hAnsi="標楷體" w:hint="eastAsia"/>
          <w:kern w:val="0"/>
          <w:szCs w:val="24"/>
        </w:rPr>
        <w:t>選手未於檢錄前請假而無故棄權即取消其繼續比賽資格。</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參賽選手如有資格不符或冒名頂替，經查屬實者，取消其個人比賽資格及所有比賽成績。</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 xml:space="preserve">) </w:t>
      </w:r>
      <w:r w:rsidRPr="00B96388">
        <w:rPr>
          <w:rFonts w:ascii="標楷體" w:eastAsia="標楷體" w:hAnsi="標楷體" w:hint="eastAsia"/>
          <w:kern w:val="0"/>
          <w:szCs w:val="24"/>
        </w:rPr>
        <w:t>參賽選手如不服從裁判員及行為不檢，經裁判長判決得取消其參賽資格。</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十三、申訴：</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w:t>
      </w:r>
      <w:r w:rsidRPr="00B96388">
        <w:rPr>
          <w:rFonts w:ascii="標楷體" w:eastAsia="標楷體" w:hAnsi="標楷體" w:hint="eastAsia"/>
          <w:kern w:val="0"/>
          <w:szCs w:val="24"/>
        </w:rPr>
        <w:t>比賽爭議：</w:t>
      </w:r>
    </w:p>
    <w:p w:rsidR="00C12400" w:rsidRPr="00B96388" w:rsidRDefault="00C12400" w:rsidP="00645B42">
      <w:pPr>
        <w:widowControl/>
        <w:spacing w:line="440" w:lineRule="atLeast"/>
        <w:ind w:leftChars="300" w:left="1080" w:hangingChars="150" w:hanging="360"/>
        <w:textAlignment w:val="center"/>
        <w:rPr>
          <w:rFonts w:ascii="標楷體" w:eastAsia="標楷體" w:hAnsi="標楷體"/>
          <w:kern w:val="0"/>
          <w:szCs w:val="24"/>
        </w:rPr>
      </w:pPr>
      <w:r w:rsidRPr="00B96388">
        <w:rPr>
          <w:rFonts w:ascii="標楷體" w:eastAsia="標楷體" w:hAnsi="標楷體"/>
          <w:kern w:val="0"/>
          <w:szCs w:val="24"/>
        </w:rPr>
        <w:t xml:space="preserve">1. </w:t>
      </w:r>
      <w:r w:rsidRPr="00B96388">
        <w:rPr>
          <w:rFonts w:ascii="標楷體" w:eastAsia="標楷體" w:hAnsi="標楷體" w:hint="eastAsia"/>
          <w:kern w:val="0"/>
          <w:szCs w:val="24"/>
        </w:rPr>
        <w:t>在規則上有明文規定，或同等意義之註明者須以裁判員之判決為依據。</w:t>
      </w:r>
    </w:p>
    <w:p w:rsidR="00C12400" w:rsidRPr="00B96388" w:rsidRDefault="00C12400" w:rsidP="00645B42">
      <w:pPr>
        <w:widowControl/>
        <w:spacing w:line="440" w:lineRule="atLeast"/>
        <w:ind w:leftChars="300" w:left="1080" w:hangingChars="150" w:hanging="360"/>
        <w:textAlignment w:val="center"/>
        <w:rPr>
          <w:rFonts w:ascii="標楷體" w:eastAsia="標楷體" w:hAnsi="標楷體"/>
          <w:kern w:val="0"/>
          <w:szCs w:val="24"/>
        </w:rPr>
      </w:pPr>
      <w:r w:rsidRPr="00B96388">
        <w:rPr>
          <w:rFonts w:ascii="標楷體" w:eastAsia="標楷體" w:hAnsi="標楷體"/>
          <w:kern w:val="0"/>
          <w:szCs w:val="24"/>
        </w:rPr>
        <w:t xml:space="preserve">2. </w:t>
      </w:r>
      <w:r w:rsidRPr="00B96388">
        <w:rPr>
          <w:rFonts w:ascii="標楷體" w:eastAsia="標楷體" w:hAnsi="標楷體" w:hint="eastAsia"/>
          <w:kern w:val="0"/>
          <w:szCs w:val="24"/>
        </w:rPr>
        <w:t>有關競賽上所發生之問題，得以口頭向裁判長申訴；若對裁判長的裁決尚有異議時，再依照本規程之規定在成績公佈後</w:t>
      </w:r>
      <w:r w:rsidRPr="00B96388">
        <w:rPr>
          <w:rFonts w:ascii="標楷體" w:eastAsia="標楷體" w:hAnsi="標楷體"/>
          <w:kern w:val="0"/>
          <w:szCs w:val="24"/>
        </w:rPr>
        <w:t>30</w:t>
      </w:r>
      <w:r w:rsidRPr="00B96388">
        <w:rPr>
          <w:rFonts w:ascii="標楷體" w:eastAsia="標楷體" w:hAnsi="標楷體" w:hint="eastAsia"/>
          <w:kern w:val="0"/>
          <w:szCs w:val="24"/>
        </w:rPr>
        <w:t>分鐘內，以書面申訴書向大會仲裁委員會提出申訴。</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w:t>
      </w:r>
      <w:r w:rsidRPr="00B96388">
        <w:rPr>
          <w:rFonts w:ascii="標楷體" w:eastAsia="標楷體" w:hAnsi="標楷體" w:hint="eastAsia"/>
          <w:kern w:val="0"/>
          <w:szCs w:val="24"/>
        </w:rPr>
        <w:t>申訴程序：應以單位領隊或教練簽字之申訴書向大會仲裁委員會正式提出，並以仲裁委員會之判決為終決，提出申訴書時須繳交保證金新台幣</w:t>
      </w:r>
      <w:r w:rsidRPr="00B96388">
        <w:rPr>
          <w:rFonts w:ascii="標楷體" w:eastAsia="標楷體" w:hAnsi="標楷體"/>
          <w:kern w:val="0"/>
          <w:szCs w:val="24"/>
        </w:rPr>
        <w:t>3000</w:t>
      </w:r>
      <w:r w:rsidRPr="00B96388">
        <w:rPr>
          <w:rFonts w:ascii="標楷體" w:eastAsia="標楷體" w:hAnsi="標楷體" w:hint="eastAsia"/>
          <w:kern w:val="0"/>
          <w:szCs w:val="24"/>
        </w:rPr>
        <w:t>元整，若經仲裁委員會議判決申訴理由不成立時，得沒收其保證金充作大會經費。</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w:t>
      </w:r>
      <w:r w:rsidRPr="00B96388">
        <w:rPr>
          <w:rFonts w:ascii="標楷體" w:eastAsia="標楷體" w:hAnsi="標楷體" w:hint="eastAsia"/>
          <w:kern w:val="0"/>
          <w:szCs w:val="24"/>
        </w:rPr>
        <w:t>資格認定：有關選手參賽資格有疑問時，參加單位須備相關證明文件以備查驗。申訴需在檢錄結束前向競賽組提出，並儘可能提供相關證據資料。</w:t>
      </w:r>
    </w:p>
    <w:p w:rsidR="00C12400" w:rsidRPr="00B96388" w:rsidRDefault="00C12400" w:rsidP="00645B42">
      <w:pPr>
        <w:widowControl/>
        <w:spacing w:line="440" w:lineRule="atLeast"/>
        <w:ind w:leftChars="100" w:left="1800" w:hangingChars="650" w:hanging="1560"/>
        <w:textAlignment w:val="center"/>
        <w:rPr>
          <w:rFonts w:ascii="標楷體" w:eastAsia="標楷體" w:hAnsi="標楷體"/>
          <w:kern w:val="0"/>
          <w:szCs w:val="24"/>
        </w:rPr>
      </w:pPr>
      <w:r w:rsidRPr="00B96388">
        <w:rPr>
          <w:rFonts w:ascii="標楷體" w:eastAsia="標楷體" w:hAnsi="標楷體"/>
          <w:kern w:val="0"/>
          <w:szCs w:val="24"/>
        </w:rPr>
        <w:lastRenderedPageBreak/>
        <w:t>(</w:t>
      </w:r>
      <w:r w:rsidRPr="00B96388">
        <w:rPr>
          <w:rFonts w:ascii="標楷體" w:eastAsia="標楷體" w:hAnsi="標楷體" w:hint="eastAsia"/>
          <w:kern w:val="0"/>
          <w:szCs w:val="24"/>
        </w:rPr>
        <w:t>四</w:t>
      </w:r>
      <w:r w:rsidRPr="00B96388">
        <w:rPr>
          <w:rFonts w:ascii="標楷體" w:eastAsia="標楷體" w:hAnsi="標楷體"/>
          <w:kern w:val="0"/>
          <w:szCs w:val="24"/>
        </w:rPr>
        <w:t>)</w:t>
      </w:r>
      <w:r w:rsidRPr="00B96388">
        <w:rPr>
          <w:rFonts w:ascii="標楷體" w:eastAsia="標楷體" w:hAnsi="標楷體" w:hint="eastAsia"/>
          <w:kern w:val="0"/>
          <w:szCs w:val="24"/>
        </w:rPr>
        <w:t>各項比賽進行中，各單位領隊、教練、管理及運動員不得當場質詢裁判員。</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十四、本競賽規程如有未盡事宜，經本會修訂並報教育部體育署備查後公佈之。</w:t>
      </w:r>
    </w:p>
    <w:p w:rsidR="00C12400" w:rsidRPr="00B96388" w:rsidRDefault="00C12400" w:rsidP="00AF6573">
      <w:pPr>
        <w:widowControl/>
        <w:spacing w:line="440" w:lineRule="atLeast"/>
        <w:textAlignment w:val="center"/>
        <w:rPr>
          <w:rFonts w:ascii="標楷體" w:eastAsia="標楷體" w:hAnsi="標楷體"/>
          <w:kern w:val="0"/>
          <w:szCs w:val="24"/>
        </w:rPr>
      </w:pPr>
      <w:r w:rsidRPr="00B96388">
        <w:rPr>
          <w:rFonts w:ascii="標楷體" w:eastAsia="標楷體" w:hAnsi="標楷體" w:hint="eastAsia"/>
          <w:kern w:val="0"/>
          <w:szCs w:val="24"/>
        </w:rPr>
        <w:t>十五、附則</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Pr="00B96388">
        <w:rPr>
          <w:rFonts w:ascii="標楷體" w:eastAsia="標楷體" w:hAnsi="標楷體" w:hint="eastAsia"/>
          <w:kern w:val="0"/>
          <w:szCs w:val="24"/>
        </w:rPr>
        <w:t>報名前需詳閱競賽規程，參賽單位請於規定時間辦理報到。</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各競賽項目報名或出賽未達</w:t>
      </w:r>
      <w:r w:rsidRPr="00B96388">
        <w:rPr>
          <w:rFonts w:ascii="標楷體" w:eastAsia="標楷體" w:hAnsi="標楷體"/>
          <w:kern w:val="0"/>
          <w:szCs w:val="24"/>
        </w:rPr>
        <w:t>3</w:t>
      </w:r>
      <w:r w:rsidRPr="00B96388">
        <w:rPr>
          <w:rFonts w:ascii="標楷體" w:eastAsia="標楷體" w:hAnsi="標楷體" w:hint="eastAsia"/>
          <w:kern w:val="0"/>
          <w:szCs w:val="24"/>
        </w:rPr>
        <w:t>人</w:t>
      </w:r>
      <w:r w:rsidRPr="00B96388">
        <w:rPr>
          <w:rFonts w:ascii="標楷體" w:eastAsia="標楷體" w:hAnsi="標楷體"/>
          <w:kern w:val="0"/>
          <w:szCs w:val="24"/>
        </w:rPr>
        <w:t>(</w:t>
      </w:r>
      <w:r w:rsidRPr="00B96388">
        <w:rPr>
          <w:rFonts w:ascii="標楷體" w:eastAsia="標楷體" w:hAnsi="標楷體" w:hint="eastAsia"/>
          <w:kern w:val="0"/>
          <w:szCs w:val="24"/>
        </w:rPr>
        <w:t>隊</w:t>
      </w:r>
      <w:r w:rsidRPr="00B96388">
        <w:rPr>
          <w:rFonts w:ascii="標楷體" w:eastAsia="標楷體" w:hAnsi="標楷體"/>
          <w:kern w:val="0"/>
          <w:szCs w:val="24"/>
        </w:rPr>
        <w:t>)</w:t>
      </w:r>
      <w:r w:rsidRPr="00B96388">
        <w:rPr>
          <w:rFonts w:ascii="標楷體" w:eastAsia="標楷體" w:hAnsi="標楷體" w:hint="eastAsia"/>
          <w:kern w:val="0"/>
          <w:szCs w:val="24"/>
        </w:rPr>
        <w:t>者，得由大會安排併入其他組別比賽。</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三</w:t>
      </w:r>
      <w:r w:rsidRPr="00B96388">
        <w:rPr>
          <w:rFonts w:ascii="標楷體" w:eastAsia="標楷體" w:hAnsi="標楷體"/>
          <w:kern w:val="0"/>
          <w:szCs w:val="24"/>
        </w:rPr>
        <w:t xml:space="preserve">) </w:t>
      </w:r>
      <w:r w:rsidR="00112B17" w:rsidRPr="00B96388">
        <w:rPr>
          <w:rFonts w:ascii="標楷體" w:eastAsia="標楷體" w:hAnsi="標楷體" w:hint="eastAsia"/>
          <w:kern w:val="0"/>
          <w:szCs w:val="24"/>
        </w:rPr>
        <w:t>800</w:t>
      </w:r>
      <w:r w:rsidRPr="00B96388">
        <w:rPr>
          <w:rFonts w:ascii="標楷體" w:eastAsia="標楷體" w:hAnsi="標楷體" w:hint="eastAsia"/>
          <w:kern w:val="0"/>
          <w:szCs w:val="24"/>
        </w:rPr>
        <w:t>公尺</w:t>
      </w:r>
      <w:r w:rsidRPr="00B96388">
        <w:rPr>
          <w:rFonts w:ascii="標楷體" w:eastAsia="標楷體" w:hAnsi="標楷體"/>
          <w:kern w:val="0"/>
          <w:szCs w:val="24"/>
        </w:rPr>
        <w:t>(</w:t>
      </w:r>
      <w:r w:rsidRPr="00B96388">
        <w:rPr>
          <w:rFonts w:ascii="標楷體" w:eastAsia="標楷體" w:hAnsi="標楷體" w:hint="eastAsia"/>
          <w:kern w:val="0"/>
          <w:szCs w:val="24"/>
        </w:rPr>
        <w:t>含</w:t>
      </w:r>
      <w:r w:rsidRPr="00B96388">
        <w:rPr>
          <w:rFonts w:ascii="標楷體" w:eastAsia="標楷體" w:hAnsi="標楷體"/>
          <w:kern w:val="0"/>
          <w:szCs w:val="24"/>
        </w:rPr>
        <w:t>)</w:t>
      </w:r>
      <w:r w:rsidRPr="00B96388">
        <w:rPr>
          <w:rFonts w:ascii="標楷體" w:eastAsia="標楷體" w:hAnsi="標楷體" w:hint="eastAsia"/>
          <w:kern w:val="0"/>
          <w:szCs w:val="24"/>
        </w:rPr>
        <w:t>以下項目如報名人數超過</w:t>
      </w:r>
      <w:r w:rsidRPr="00B96388">
        <w:rPr>
          <w:rFonts w:ascii="標楷體" w:eastAsia="標楷體" w:hAnsi="標楷體"/>
          <w:kern w:val="0"/>
          <w:szCs w:val="24"/>
        </w:rPr>
        <w:t>32</w:t>
      </w:r>
      <w:r w:rsidR="00112B17" w:rsidRPr="00B96388">
        <w:rPr>
          <w:rFonts w:ascii="標楷體" w:eastAsia="標楷體" w:hAnsi="標楷體" w:hint="eastAsia"/>
          <w:kern w:val="0"/>
          <w:szCs w:val="24"/>
        </w:rPr>
        <w:t>人時，預賽</w:t>
      </w:r>
      <w:r w:rsidRPr="00B96388">
        <w:rPr>
          <w:rFonts w:ascii="標楷體" w:eastAsia="標楷體" w:hAnsi="標楷體" w:hint="eastAsia"/>
          <w:kern w:val="0"/>
          <w:szCs w:val="24"/>
        </w:rPr>
        <w:t>計時擇優前</w:t>
      </w:r>
      <w:r w:rsidRPr="00B96388">
        <w:rPr>
          <w:rFonts w:ascii="標楷體" w:eastAsia="標楷體" w:hAnsi="標楷體"/>
          <w:kern w:val="0"/>
          <w:szCs w:val="24"/>
        </w:rPr>
        <w:t>16</w:t>
      </w:r>
      <w:r w:rsidRPr="00B96388">
        <w:rPr>
          <w:rFonts w:ascii="標楷體" w:eastAsia="標楷體" w:hAnsi="標楷體" w:hint="eastAsia"/>
          <w:kern w:val="0"/>
          <w:szCs w:val="24"/>
        </w:rPr>
        <w:t>名，</w:t>
      </w:r>
      <w:r w:rsidR="00497441" w:rsidRPr="00B96388">
        <w:rPr>
          <w:rFonts w:ascii="標楷體" w:eastAsia="標楷體" w:hAnsi="標楷體" w:hint="eastAsia"/>
          <w:kern w:val="0"/>
          <w:szCs w:val="24"/>
        </w:rPr>
        <w:t>決賽</w:t>
      </w:r>
      <w:r w:rsidR="00112B17" w:rsidRPr="00B96388">
        <w:rPr>
          <w:rFonts w:ascii="標楷體" w:eastAsia="標楷體" w:hAnsi="標楷體" w:hint="eastAsia"/>
          <w:kern w:val="0"/>
          <w:szCs w:val="24"/>
        </w:rPr>
        <w:t>採計時決賽方式進行</w:t>
      </w:r>
      <w:r w:rsidRPr="00B96388">
        <w:rPr>
          <w:rFonts w:ascii="標楷體" w:eastAsia="標楷體" w:hAnsi="標楷體" w:hint="eastAsia"/>
          <w:kern w:val="0"/>
          <w:szCs w:val="24"/>
        </w:rPr>
        <w:t>，</w:t>
      </w:r>
      <w:r w:rsidR="00497441" w:rsidRPr="00B96388">
        <w:rPr>
          <w:rFonts w:ascii="標楷體" w:eastAsia="標楷體" w:hAnsi="標楷體" w:hint="eastAsia"/>
          <w:kern w:val="0"/>
          <w:szCs w:val="24"/>
        </w:rPr>
        <w:t>擇優錄取前八名，</w:t>
      </w:r>
      <w:r w:rsidRPr="00B96388">
        <w:rPr>
          <w:rFonts w:ascii="標楷體" w:eastAsia="標楷體" w:hAnsi="標楷體" w:hint="eastAsia"/>
          <w:kern w:val="0"/>
          <w:szCs w:val="24"/>
        </w:rPr>
        <w:t>若報名人數未超過</w:t>
      </w:r>
      <w:r w:rsidRPr="00B96388">
        <w:rPr>
          <w:rFonts w:ascii="標楷體" w:eastAsia="標楷體" w:hAnsi="標楷體"/>
          <w:kern w:val="0"/>
          <w:szCs w:val="24"/>
        </w:rPr>
        <w:t>32</w:t>
      </w:r>
      <w:r w:rsidRPr="00B96388">
        <w:rPr>
          <w:rFonts w:ascii="標楷體" w:eastAsia="標楷體" w:hAnsi="標楷體" w:hint="eastAsia"/>
          <w:kern w:val="0"/>
          <w:szCs w:val="24"/>
        </w:rPr>
        <w:t>人時，預賽取</w:t>
      </w:r>
      <w:r w:rsidRPr="00B96388">
        <w:rPr>
          <w:rFonts w:ascii="標楷體" w:eastAsia="標楷體" w:hAnsi="標楷體"/>
          <w:kern w:val="0"/>
          <w:szCs w:val="24"/>
        </w:rPr>
        <w:t>8</w:t>
      </w:r>
      <w:r w:rsidRPr="00B96388">
        <w:rPr>
          <w:rFonts w:ascii="標楷體" w:eastAsia="標楷體" w:hAnsi="標楷體" w:hint="eastAsia"/>
          <w:kern w:val="0"/>
          <w:szCs w:val="24"/>
        </w:rPr>
        <w:t>人參加決賽；</w:t>
      </w:r>
      <w:r w:rsidRPr="00B96388">
        <w:rPr>
          <w:rFonts w:ascii="標楷體" w:eastAsia="標楷體" w:hAnsi="標楷體"/>
          <w:kern w:val="0"/>
          <w:szCs w:val="24"/>
        </w:rPr>
        <w:t>1500</w:t>
      </w:r>
      <w:r w:rsidRPr="00B96388">
        <w:rPr>
          <w:rFonts w:ascii="標楷體" w:eastAsia="標楷體" w:hAnsi="標楷體" w:hint="eastAsia"/>
          <w:kern w:val="0"/>
          <w:szCs w:val="24"/>
        </w:rPr>
        <w:t>公尺</w:t>
      </w:r>
      <w:r w:rsidRPr="00B96388">
        <w:rPr>
          <w:rFonts w:ascii="標楷體" w:eastAsia="標楷體" w:hAnsi="標楷體"/>
          <w:kern w:val="0"/>
          <w:szCs w:val="24"/>
        </w:rPr>
        <w:t>(</w:t>
      </w:r>
      <w:r w:rsidRPr="00B96388">
        <w:rPr>
          <w:rFonts w:ascii="標楷體" w:eastAsia="標楷體" w:hAnsi="標楷體" w:hint="eastAsia"/>
          <w:kern w:val="0"/>
          <w:szCs w:val="24"/>
        </w:rPr>
        <w:t>含</w:t>
      </w:r>
      <w:r w:rsidRPr="00B96388">
        <w:rPr>
          <w:rFonts w:ascii="標楷體" w:eastAsia="標楷體" w:hAnsi="標楷體"/>
          <w:kern w:val="0"/>
          <w:szCs w:val="24"/>
        </w:rPr>
        <w:t>)</w:t>
      </w:r>
      <w:r w:rsidRPr="00B96388">
        <w:rPr>
          <w:rFonts w:ascii="標楷體" w:eastAsia="標楷體" w:hAnsi="標楷體" w:hint="eastAsia"/>
          <w:kern w:val="0"/>
          <w:szCs w:val="24"/>
        </w:rPr>
        <w:t>以上項目，如人數太多時得以分組計時決賽進行之。</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四</w:t>
      </w:r>
      <w:r w:rsidRPr="00B96388">
        <w:rPr>
          <w:rFonts w:ascii="標楷體" w:eastAsia="標楷體" w:hAnsi="標楷體"/>
          <w:kern w:val="0"/>
          <w:szCs w:val="24"/>
        </w:rPr>
        <w:t xml:space="preserve">) </w:t>
      </w:r>
      <w:r w:rsidRPr="00B96388">
        <w:rPr>
          <w:rFonts w:ascii="標楷體" w:eastAsia="標楷體" w:hAnsi="標楷體" w:hint="eastAsia"/>
          <w:kern w:val="0"/>
          <w:szCs w:val="24"/>
        </w:rPr>
        <w:t>每一位運動員代表該單位出賽，不得跨校</w:t>
      </w:r>
      <w:r w:rsidRPr="00B96388">
        <w:rPr>
          <w:rFonts w:ascii="標楷體" w:eastAsia="標楷體" w:hAnsi="標楷體"/>
          <w:kern w:val="0"/>
          <w:szCs w:val="24"/>
        </w:rPr>
        <w:t>(</w:t>
      </w:r>
      <w:r w:rsidRPr="00B96388">
        <w:rPr>
          <w:rFonts w:ascii="標楷體" w:eastAsia="標楷體" w:hAnsi="標楷體" w:hint="eastAsia"/>
          <w:kern w:val="0"/>
          <w:szCs w:val="24"/>
        </w:rPr>
        <w:t>隊</w:t>
      </w:r>
      <w:r w:rsidRPr="00B96388">
        <w:rPr>
          <w:rFonts w:ascii="標楷體" w:eastAsia="標楷體" w:hAnsi="標楷體"/>
          <w:kern w:val="0"/>
          <w:szCs w:val="24"/>
        </w:rPr>
        <w:t>)</w:t>
      </w:r>
      <w:r w:rsidRPr="00B96388">
        <w:rPr>
          <w:rFonts w:ascii="標楷體" w:eastAsia="標楷體" w:hAnsi="標楷體" w:hint="eastAsia"/>
          <w:kern w:val="0"/>
          <w:szCs w:val="24"/>
        </w:rPr>
        <w:t>報名。</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五</w:t>
      </w:r>
      <w:r w:rsidRPr="00B96388">
        <w:rPr>
          <w:rFonts w:ascii="標楷體" w:eastAsia="標楷體" w:hAnsi="標楷體"/>
          <w:kern w:val="0"/>
          <w:szCs w:val="24"/>
        </w:rPr>
        <w:t xml:space="preserve">) </w:t>
      </w:r>
      <w:r w:rsidRPr="00B96388">
        <w:rPr>
          <w:rFonts w:ascii="標楷體" w:eastAsia="標楷體" w:hAnsi="標楷體" w:hint="eastAsia"/>
          <w:kern w:val="0"/>
          <w:szCs w:val="24"/>
        </w:rPr>
        <w:t>為維護選手之權益，請詳填最近一年最佳成績，以利編排賽程。</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六</w:t>
      </w:r>
      <w:r w:rsidRPr="00B96388">
        <w:rPr>
          <w:rFonts w:ascii="標楷體" w:eastAsia="標楷體" w:hAnsi="標楷體"/>
          <w:kern w:val="0"/>
          <w:szCs w:val="24"/>
        </w:rPr>
        <w:t xml:space="preserve">) </w:t>
      </w:r>
      <w:r w:rsidRPr="00B96388">
        <w:rPr>
          <w:rFonts w:ascii="標楷體" w:eastAsia="標楷體" w:hAnsi="標楷體" w:hint="eastAsia"/>
          <w:kern w:val="0"/>
          <w:szCs w:val="24"/>
        </w:rPr>
        <w:t>各組</w:t>
      </w:r>
      <w:r w:rsidRPr="00B96388">
        <w:rPr>
          <w:rFonts w:ascii="標楷體" w:eastAsia="標楷體" w:hAnsi="標楷體"/>
          <w:kern w:val="0"/>
          <w:szCs w:val="24"/>
        </w:rPr>
        <w:t>2000</w:t>
      </w:r>
      <w:r w:rsidRPr="00B96388">
        <w:rPr>
          <w:rFonts w:ascii="標楷體" w:eastAsia="標楷體" w:hAnsi="標楷體" w:hint="eastAsia"/>
          <w:kern w:val="0"/>
          <w:szCs w:val="24"/>
        </w:rPr>
        <w:t>公尺以上的項目，出賽人數超過</w:t>
      </w:r>
      <w:r w:rsidRPr="00B96388">
        <w:rPr>
          <w:rFonts w:ascii="標楷體" w:eastAsia="標楷體" w:hAnsi="標楷體"/>
          <w:kern w:val="0"/>
          <w:szCs w:val="24"/>
        </w:rPr>
        <w:t>25</w:t>
      </w:r>
      <w:r w:rsidRPr="00B96388">
        <w:rPr>
          <w:rFonts w:ascii="標楷體" w:eastAsia="標楷體" w:hAnsi="標楷體" w:hint="eastAsia"/>
          <w:kern w:val="0"/>
          <w:szCs w:val="24"/>
        </w:rPr>
        <w:t>人時，於比賽中被領先者超越一圈者將沒收其比賽，直至最後</w:t>
      </w:r>
      <w:r w:rsidRPr="00B96388">
        <w:rPr>
          <w:rFonts w:ascii="標楷體" w:eastAsia="標楷體" w:hAnsi="標楷體"/>
          <w:kern w:val="0"/>
          <w:szCs w:val="24"/>
        </w:rPr>
        <w:t>20</w:t>
      </w:r>
      <w:r w:rsidRPr="00B96388">
        <w:rPr>
          <w:rFonts w:ascii="標楷體" w:eastAsia="標楷體" w:hAnsi="標楷體" w:hint="eastAsia"/>
          <w:kern w:val="0"/>
          <w:szCs w:val="24"/>
        </w:rPr>
        <w:t>位選手繼續完成比賽。</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七</w:t>
      </w:r>
      <w:r w:rsidRPr="00B96388">
        <w:rPr>
          <w:rFonts w:ascii="標楷體" w:eastAsia="標楷體" w:hAnsi="標楷體"/>
          <w:kern w:val="0"/>
          <w:szCs w:val="24"/>
        </w:rPr>
        <w:t xml:space="preserve">) </w:t>
      </w:r>
      <w:r w:rsidRPr="00B96388">
        <w:rPr>
          <w:rFonts w:ascii="標楷體" w:eastAsia="標楷體" w:hAnsi="標楷體" w:hint="eastAsia"/>
          <w:kern w:val="0"/>
          <w:szCs w:val="24"/>
        </w:rPr>
        <w:t>參賽運動員應攜帶身分證明文件以備查驗。</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八</w:t>
      </w:r>
      <w:r w:rsidRPr="00B96388">
        <w:rPr>
          <w:rFonts w:ascii="標楷體" w:eastAsia="標楷體" w:hAnsi="標楷體"/>
          <w:kern w:val="0"/>
          <w:szCs w:val="24"/>
        </w:rPr>
        <w:t xml:space="preserve">) </w:t>
      </w:r>
      <w:r w:rsidRPr="00B96388">
        <w:rPr>
          <w:rFonts w:ascii="標楷體" w:eastAsia="標楷體" w:hAnsi="標楷體" w:hint="eastAsia"/>
          <w:kern w:val="0"/>
          <w:szCs w:val="24"/>
        </w:rPr>
        <w:t>徑賽項目檢錄時間為該項比賽時間前</w:t>
      </w:r>
      <w:r w:rsidRPr="00B96388">
        <w:rPr>
          <w:rFonts w:ascii="標楷體" w:eastAsia="標楷體" w:hAnsi="標楷體"/>
          <w:kern w:val="0"/>
          <w:szCs w:val="24"/>
        </w:rPr>
        <w:t>30</w:t>
      </w:r>
      <w:r w:rsidRPr="00B96388">
        <w:rPr>
          <w:rFonts w:ascii="標楷體" w:eastAsia="標楷體" w:hAnsi="標楷體" w:hint="eastAsia"/>
          <w:kern w:val="0"/>
          <w:szCs w:val="24"/>
        </w:rPr>
        <w:t>分鐘，田賽項目檢錄時間為該項比賽時間前</w:t>
      </w:r>
      <w:r w:rsidRPr="00B96388">
        <w:rPr>
          <w:rFonts w:ascii="標楷體" w:eastAsia="標楷體" w:hAnsi="標楷體"/>
          <w:kern w:val="0"/>
          <w:szCs w:val="24"/>
        </w:rPr>
        <w:t>50</w:t>
      </w:r>
      <w:r w:rsidRPr="00B96388">
        <w:rPr>
          <w:rFonts w:ascii="標楷體" w:eastAsia="標楷體" w:hAnsi="標楷體" w:hint="eastAsia"/>
          <w:kern w:val="0"/>
          <w:szCs w:val="24"/>
        </w:rPr>
        <w:t>分鐘，鏈球及撐竿跳高檢錄時間為該項比賽時間前</w:t>
      </w:r>
      <w:r w:rsidRPr="00B96388">
        <w:rPr>
          <w:rFonts w:ascii="標楷體" w:eastAsia="標楷體" w:hAnsi="標楷體"/>
          <w:kern w:val="0"/>
          <w:szCs w:val="24"/>
        </w:rPr>
        <w:t>70</w:t>
      </w:r>
      <w:r w:rsidRPr="00B96388">
        <w:rPr>
          <w:rFonts w:ascii="標楷體" w:eastAsia="標楷體" w:hAnsi="標楷體" w:hint="eastAsia"/>
          <w:kern w:val="0"/>
          <w:szCs w:val="24"/>
        </w:rPr>
        <w:t>分鐘。</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九</w:t>
      </w:r>
      <w:r w:rsidRPr="00B96388">
        <w:rPr>
          <w:rFonts w:ascii="標楷體" w:eastAsia="標楷體" w:hAnsi="標楷體"/>
          <w:kern w:val="0"/>
          <w:szCs w:val="24"/>
        </w:rPr>
        <w:t xml:space="preserve">) </w:t>
      </w:r>
      <w:r w:rsidRPr="00B96388">
        <w:rPr>
          <w:rFonts w:ascii="標楷體" w:eastAsia="標楷體" w:hAnsi="標楷體" w:hint="eastAsia"/>
          <w:kern w:val="0"/>
          <w:szCs w:val="24"/>
        </w:rPr>
        <w:t>接力項目「棒次表」，各單位須於該項比賽時間前</w:t>
      </w:r>
      <w:r w:rsidRPr="00B96388">
        <w:rPr>
          <w:rFonts w:ascii="標楷體" w:eastAsia="標楷體" w:hAnsi="標楷體"/>
          <w:kern w:val="0"/>
          <w:szCs w:val="24"/>
        </w:rPr>
        <w:t>90</w:t>
      </w:r>
      <w:r w:rsidRPr="00B96388">
        <w:rPr>
          <w:rFonts w:ascii="標楷體" w:eastAsia="標楷體" w:hAnsi="標楷體" w:hint="eastAsia"/>
          <w:kern w:val="0"/>
          <w:szCs w:val="24"/>
        </w:rPr>
        <w:t>分鐘，填妥棒次表後經教練簽名確認後，交競賽資訊組，逾時繳交取消參賽資格。</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w:t>
      </w:r>
      <w:r w:rsidRPr="00B96388">
        <w:rPr>
          <w:rFonts w:ascii="標楷體" w:eastAsia="標楷體" w:hAnsi="標楷體"/>
          <w:kern w:val="0"/>
          <w:szCs w:val="24"/>
        </w:rPr>
        <w:t xml:space="preserve">) </w:t>
      </w:r>
      <w:r w:rsidRPr="00B96388">
        <w:rPr>
          <w:rFonts w:ascii="標楷體" w:eastAsia="標楷體" w:hAnsi="標楷體" w:hint="eastAsia"/>
          <w:kern w:val="0"/>
          <w:szCs w:val="24"/>
        </w:rPr>
        <w:t>凡參加比賽之選手，在比賽全程中均需穿著胸前印有各單位中文名稱或簡稱之運動上衣</w:t>
      </w:r>
      <w:r w:rsidRPr="00B96388">
        <w:rPr>
          <w:rFonts w:ascii="標楷體" w:eastAsia="標楷體" w:hAnsi="標楷體"/>
          <w:kern w:val="0"/>
          <w:szCs w:val="24"/>
        </w:rPr>
        <w:t>(</w:t>
      </w:r>
      <w:r w:rsidRPr="00B96388">
        <w:rPr>
          <w:rFonts w:ascii="標楷體" w:eastAsia="標楷體" w:hAnsi="標楷體" w:hint="eastAsia"/>
          <w:kern w:val="0"/>
          <w:szCs w:val="24"/>
        </w:rPr>
        <w:t>背心</w:t>
      </w:r>
      <w:r w:rsidRPr="00B96388">
        <w:rPr>
          <w:rFonts w:ascii="標楷體" w:eastAsia="標楷體" w:hAnsi="標楷體"/>
          <w:kern w:val="0"/>
          <w:szCs w:val="24"/>
        </w:rPr>
        <w:t>) (</w:t>
      </w:r>
      <w:r w:rsidRPr="00B96388">
        <w:rPr>
          <w:rFonts w:ascii="標楷體" w:eastAsia="標楷體" w:hAnsi="標楷體" w:hint="eastAsia"/>
          <w:kern w:val="0"/>
          <w:szCs w:val="24"/>
        </w:rPr>
        <w:t>字體須</w:t>
      </w:r>
      <w:r w:rsidRPr="00B96388">
        <w:rPr>
          <w:rFonts w:ascii="標楷體" w:eastAsia="標楷體" w:hAnsi="標楷體"/>
          <w:kern w:val="0"/>
          <w:szCs w:val="24"/>
        </w:rPr>
        <w:t>5</w:t>
      </w:r>
      <w:r w:rsidRPr="00B96388">
        <w:rPr>
          <w:rFonts w:ascii="標楷體" w:eastAsia="標楷體" w:hAnsi="標楷體" w:hint="eastAsia"/>
          <w:kern w:val="0"/>
          <w:szCs w:val="24"/>
        </w:rPr>
        <w:t>公分</w:t>
      </w:r>
      <w:r w:rsidRPr="00B96388">
        <w:rPr>
          <w:rFonts w:ascii="標楷體" w:eastAsia="標楷體" w:hAnsi="標楷體"/>
          <w:kern w:val="0"/>
          <w:szCs w:val="24"/>
        </w:rPr>
        <w:t>x5</w:t>
      </w:r>
      <w:r w:rsidRPr="00B96388">
        <w:rPr>
          <w:rFonts w:ascii="標楷體" w:eastAsia="標楷體" w:hAnsi="標楷體" w:hint="eastAsia"/>
          <w:kern w:val="0"/>
          <w:szCs w:val="24"/>
        </w:rPr>
        <w:t>公分以上</w:t>
      </w:r>
      <w:r w:rsidRPr="00B96388">
        <w:rPr>
          <w:rFonts w:ascii="標楷體" w:eastAsia="標楷體" w:hAnsi="標楷體"/>
          <w:kern w:val="0"/>
          <w:szCs w:val="24"/>
        </w:rPr>
        <w:t>)</w:t>
      </w:r>
      <w:r w:rsidRPr="00B96388">
        <w:rPr>
          <w:rFonts w:ascii="標楷體" w:eastAsia="標楷體" w:hAnsi="標楷體" w:hint="eastAsia"/>
          <w:kern w:val="0"/>
          <w:szCs w:val="24"/>
        </w:rPr>
        <w:t>；另參加異程接力隊員之服裝式樣、顏色必須統一，其主體顏色前後須一致。</w:t>
      </w:r>
    </w:p>
    <w:p w:rsidR="00C12400" w:rsidRPr="00B96388" w:rsidRDefault="00C12400" w:rsidP="00645B42">
      <w:pPr>
        <w:widowControl/>
        <w:spacing w:line="440" w:lineRule="atLeast"/>
        <w:ind w:leftChars="100" w:left="720" w:hangingChars="200" w:hanging="48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十一</w:t>
      </w:r>
      <w:r w:rsidRPr="00B96388">
        <w:rPr>
          <w:rFonts w:ascii="標楷體" w:eastAsia="標楷體" w:hAnsi="標楷體"/>
          <w:kern w:val="0"/>
          <w:szCs w:val="24"/>
        </w:rPr>
        <w:t xml:space="preserve">) </w:t>
      </w:r>
      <w:r w:rsidRPr="00B96388">
        <w:rPr>
          <w:rFonts w:ascii="標楷體" w:eastAsia="標楷體" w:hAnsi="標楷體" w:hint="eastAsia"/>
          <w:kern w:val="0"/>
          <w:szCs w:val="24"/>
        </w:rPr>
        <w:t>號碼布請妥為保管，如遺失申請補發，將收工本費新台幣</w:t>
      </w:r>
      <w:r w:rsidRPr="00B96388">
        <w:rPr>
          <w:rFonts w:ascii="標楷體" w:eastAsia="標楷體" w:hAnsi="標楷體"/>
          <w:kern w:val="0"/>
          <w:szCs w:val="24"/>
        </w:rPr>
        <w:t>100</w:t>
      </w:r>
      <w:r w:rsidRPr="00B96388">
        <w:rPr>
          <w:rFonts w:ascii="標楷體" w:eastAsia="標楷體" w:hAnsi="標楷體" w:hint="eastAsia"/>
          <w:kern w:val="0"/>
          <w:szCs w:val="24"/>
        </w:rPr>
        <w:t>元整。</w:t>
      </w:r>
    </w:p>
    <w:p w:rsidR="00C12400" w:rsidRPr="00B96388" w:rsidRDefault="00C12400" w:rsidP="00E732A6">
      <w:pPr>
        <w:widowControl/>
        <w:spacing w:line="440" w:lineRule="atLeast"/>
        <w:ind w:leftChars="100" w:left="1200" w:hangingChars="400" w:hanging="96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大會有權將此項比賽之錄影、相片及成績於世界各地播放、展出、登錄於相關網站</w:t>
      </w:r>
      <w:r w:rsidR="00E732A6">
        <w:rPr>
          <w:rFonts w:ascii="標楷體" w:eastAsia="標楷體" w:hAnsi="標楷體"/>
          <w:kern w:val="0"/>
          <w:szCs w:val="24"/>
        </w:rPr>
        <w:br/>
      </w:r>
      <w:r w:rsidRPr="00B96388">
        <w:rPr>
          <w:rFonts w:ascii="標楷體" w:eastAsia="標楷體" w:hAnsi="標楷體" w:hint="eastAsia"/>
          <w:kern w:val="0"/>
          <w:szCs w:val="24"/>
        </w:rPr>
        <w:t>與刊物上暨參賽者必須同意肖像與成績用於相關之宣傳與播放活動上。</w:t>
      </w:r>
    </w:p>
    <w:p w:rsidR="00C12400" w:rsidRPr="00B96388" w:rsidRDefault="00C12400" w:rsidP="00B96388">
      <w:pPr>
        <w:widowControl/>
        <w:spacing w:line="440" w:lineRule="atLeast"/>
        <w:ind w:leftChars="100" w:left="960" w:hangingChars="300" w:hanging="72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十三</w:t>
      </w:r>
      <w:r w:rsidRPr="00B96388">
        <w:rPr>
          <w:rFonts w:ascii="標楷體" w:eastAsia="標楷體" w:hAnsi="標楷體"/>
          <w:kern w:val="0"/>
          <w:szCs w:val="24"/>
        </w:rPr>
        <w:t>)</w:t>
      </w:r>
      <w:r w:rsidR="00B96388" w:rsidRPr="00B96388">
        <w:rPr>
          <w:rFonts w:ascii="標楷體" w:eastAsia="標楷體" w:hAnsi="標楷體"/>
          <w:szCs w:val="24"/>
        </w:rPr>
        <w:t xml:space="preserve"> 所有參賽隊職員均應填寫組隊單位職員、選手個人資料授權書，並由組 隊單位留存備查。</w:t>
      </w:r>
      <w:r w:rsidRPr="00B96388">
        <w:rPr>
          <w:rFonts w:ascii="標楷體" w:eastAsia="標楷體" w:hAnsi="標楷體" w:hint="eastAsia"/>
          <w:kern w:val="0"/>
          <w:szCs w:val="24"/>
        </w:rPr>
        <w:t>個人報名資料僅作為主辦單位辦理本次活動使用。</w:t>
      </w:r>
    </w:p>
    <w:p w:rsidR="00C12400" w:rsidRPr="00B96388" w:rsidRDefault="00C12400" w:rsidP="00B96388">
      <w:pPr>
        <w:widowControl/>
        <w:spacing w:line="440" w:lineRule="atLeast"/>
        <w:ind w:leftChars="100" w:left="960" w:hangingChars="300" w:hanging="720"/>
        <w:textAlignment w:val="center"/>
        <w:rPr>
          <w:rFonts w:ascii="標楷體" w:eastAsia="標楷體" w:hAnsi="標楷體"/>
          <w:kern w:val="0"/>
          <w:szCs w:val="24"/>
        </w:rPr>
      </w:pPr>
      <w:r w:rsidRPr="00B96388">
        <w:rPr>
          <w:rFonts w:ascii="標楷體" w:eastAsia="標楷體" w:hAnsi="標楷體"/>
          <w:kern w:val="0"/>
          <w:szCs w:val="24"/>
        </w:rPr>
        <w:t>(</w:t>
      </w:r>
      <w:r w:rsidR="00347160" w:rsidRPr="00B96388">
        <w:rPr>
          <w:rFonts w:ascii="標楷體" w:eastAsia="標楷體" w:hAnsi="標楷體" w:hint="eastAsia"/>
          <w:kern w:val="0"/>
          <w:szCs w:val="24"/>
        </w:rPr>
        <w:t>十四</w:t>
      </w:r>
      <w:r w:rsidRPr="00B96388">
        <w:rPr>
          <w:rFonts w:ascii="標楷體" w:eastAsia="標楷體" w:hAnsi="標楷體"/>
          <w:kern w:val="0"/>
          <w:szCs w:val="24"/>
        </w:rPr>
        <w:t>)</w:t>
      </w:r>
      <w:r w:rsidR="00497441" w:rsidRPr="00B96388">
        <w:rPr>
          <w:rFonts w:ascii="標楷體" w:eastAsia="標楷體" w:hAnsi="標楷體" w:hint="eastAsia"/>
          <w:kern w:val="0"/>
          <w:szCs w:val="24"/>
        </w:rPr>
        <w:t xml:space="preserve"> </w:t>
      </w:r>
      <w:r w:rsidRPr="00B96388">
        <w:rPr>
          <w:rFonts w:ascii="標楷體" w:eastAsia="標楷體" w:hAnsi="標楷體" w:hint="eastAsia"/>
          <w:kern w:val="0"/>
          <w:szCs w:val="24"/>
        </w:rPr>
        <w:t>因故無法參賽須於賽前三週提出，扣除行政作業等所需支出後退還餘款，逾期恕不</w:t>
      </w:r>
      <w:r w:rsidR="00B96388" w:rsidRPr="00B96388">
        <w:rPr>
          <w:rFonts w:ascii="標楷體" w:eastAsia="標楷體" w:hAnsi="標楷體"/>
          <w:kern w:val="0"/>
          <w:szCs w:val="24"/>
        </w:rPr>
        <w:br/>
      </w:r>
      <w:r w:rsidRPr="00B96388">
        <w:rPr>
          <w:rFonts w:ascii="標楷體" w:eastAsia="標楷體" w:hAnsi="標楷體" w:hint="eastAsia"/>
          <w:kern w:val="0"/>
          <w:szCs w:val="24"/>
        </w:rPr>
        <w:t>受理任何退費。</w:t>
      </w:r>
    </w:p>
    <w:p w:rsidR="00C12400" w:rsidRPr="00B96388" w:rsidRDefault="00C12400" w:rsidP="00AF6573">
      <w:pPr>
        <w:widowControl/>
        <w:spacing w:line="440" w:lineRule="atLeast"/>
        <w:ind w:left="720" w:hanging="720"/>
        <w:textAlignment w:val="center"/>
        <w:rPr>
          <w:rFonts w:ascii="標楷體" w:eastAsia="標楷體" w:hAnsi="標楷體"/>
          <w:kern w:val="0"/>
          <w:szCs w:val="24"/>
        </w:rPr>
      </w:pPr>
      <w:r w:rsidRPr="00B96388">
        <w:rPr>
          <w:rFonts w:ascii="標楷體" w:eastAsia="標楷體" w:hAnsi="標楷體" w:hint="eastAsia"/>
          <w:kern w:val="0"/>
          <w:szCs w:val="24"/>
        </w:rPr>
        <w:t>十六、保險：</w:t>
      </w:r>
    </w:p>
    <w:p w:rsidR="00C12400" w:rsidRPr="00B96388" w:rsidRDefault="00C12400" w:rsidP="0053223F">
      <w:pPr>
        <w:widowControl/>
        <w:spacing w:line="440" w:lineRule="atLeast"/>
        <w:ind w:leftChars="100" w:left="3360" w:hangingChars="1300" w:hanging="312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一</w:t>
      </w:r>
      <w:r w:rsidRPr="00B96388">
        <w:rPr>
          <w:rFonts w:ascii="標楷體" w:eastAsia="標楷體" w:hAnsi="標楷體"/>
          <w:kern w:val="0"/>
          <w:szCs w:val="24"/>
        </w:rPr>
        <w:t xml:space="preserve">) </w:t>
      </w:r>
      <w:r w:rsidRPr="00B96388">
        <w:rPr>
          <w:rFonts w:ascii="標楷體" w:eastAsia="標楷體" w:hAnsi="標楷體" w:hint="eastAsia"/>
          <w:kern w:val="0"/>
          <w:szCs w:val="24"/>
        </w:rPr>
        <w:t>人身保險（參賽選手）：</w:t>
      </w:r>
      <w:r w:rsidR="00786229" w:rsidRPr="00786229">
        <w:rPr>
          <w:rFonts w:ascii="標楷體" w:eastAsia="標楷體" w:hAnsi="標楷體"/>
        </w:rPr>
        <w:t>本賽會已依據全國性體育團體經費補助辦法第6條規定投保300萬元人身保險。</w:t>
      </w:r>
    </w:p>
    <w:p w:rsidR="00C12400" w:rsidRPr="00B96388" w:rsidRDefault="00C12400" w:rsidP="00CE5999">
      <w:pPr>
        <w:widowControl/>
        <w:spacing w:line="440" w:lineRule="atLeast"/>
        <w:ind w:leftChars="100" w:left="2640" w:hangingChars="1000" w:hanging="2400"/>
        <w:textAlignment w:val="center"/>
        <w:rPr>
          <w:rFonts w:ascii="標楷體" w:eastAsia="標楷體" w:hAnsi="標楷體"/>
          <w:kern w:val="0"/>
          <w:szCs w:val="24"/>
        </w:rPr>
      </w:pPr>
      <w:r w:rsidRPr="00B96388">
        <w:rPr>
          <w:rFonts w:ascii="標楷體" w:eastAsia="標楷體" w:hAnsi="標楷體"/>
          <w:kern w:val="0"/>
          <w:szCs w:val="24"/>
        </w:rPr>
        <w:t>(</w:t>
      </w:r>
      <w:r w:rsidRPr="00B96388">
        <w:rPr>
          <w:rFonts w:ascii="標楷體" w:eastAsia="標楷體" w:hAnsi="標楷體" w:hint="eastAsia"/>
          <w:kern w:val="0"/>
          <w:szCs w:val="24"/>
        </w:rPr>
        <w:t>二</w:t>
      </w:r>
      <w:r w:rsidRPr="00B96388">
        <w:rPr>
          <w:rFonts w:ascii="標楷體" w:eastAsia="標楷體" w:hAnsi="標楷體"/>
          <w:kern w:val="0"/>
          <w:szCs w:val="24"/>
        </w:rPr>
        <w:t xml:space="preserve">) </w:t>
      </w:r>
      <w:r w:rsidRPr="00B96388">
        <w:rPr>
          <w:rFonts w:ascii="標楷體" w:eastAsia="標楷體" w:hAnsi="標楷體" w:hint="eastAsia"/>
          <w:kern w:val="0"/>
          <w:szCs w:val="24"/>
        </w:rPr>
        <w:t>公共意外責任險：</w:t>
      </w:r>
      <w:r w:rsidR="00CE5999" w:rsidRPr="00B96388">
        <w:rPr>
          <w:rFonts w:ascii="標楷體" w:eastAsia="標楷體" w:hAnsi="標楷體" w:hint="eastAsia"/>
          <w:kern w:val="0"/>
          <w:szCs w:val="24"/>
        </w:rPr>
        <w:t>本會在現場將有必要的緊急醫療救護，對於本身疾患引起之病症不在承保範圍內，公共意外險只承保因意外所受之傷害做理賠。大會</w:t>
      </w:r>
      <w:r w:rsidR="00CE5999" w:rsidRPr="00B96388">
        <w:rPr>
          <w:rFonts w:ascii="標楷體" w:eastAsia="標楷體" w:hAnsi="標楷體" w:hint="eastAsia"/>
          <w:kern w:val="0"/>
          <w:szCs w:val="24"/>
        </w:rPr>
        <w:lastRenderedPageBreak/>
        <w:t>為本次活動針對所有參賽者投保每人新臺幣 300 萬元之公共意外險（細節依投保公司之保險契約為準）。</w:t>
      </w:r>
      <w:r w:rsidR="00CE5999" w:rsidRPr="00B96388">
        <w:rPr>
          <w:rFonts w:ascii="標楷體" w:eastAsia="標楷體" w:hAnsi="標楷體"/>
          <w:kern w:val="0"/>
          <w:szCs w:val="24"/>
        </w:rPr>
        <w:t xml:space="preserve"> </w:t>
      </w:r>
    </w:p>
    <w:p w:rsidR="00B96388" w:rsidRPr="00B96388" w:rsidRDefault="00B96388" w:rsidP="00B96388">
      <w:pPr>
        <w:widowControl/>
        <w:spacing w:line="440" w:lineRule="atLeast"/>
        <w:textAlignment w:val="center"/>
        <w:rPr>
          <w:rFonts w:ascii="標楷體" w:eastAsia="標楷體" w:hAnsi="標楷體"/>
          <w:szCs w:val="24"/>
        </w:rPr>
      </w:pPr>
      <w:r w:rsidRPr="00B96388">
        <w:rPr>
          <w:rFonts w:ascii="標楷體" w:eastAsia="標楷體" w:hAnsi="標楷體"/>
          <w:kern w:val="0"/>
          <w:szCs w:val="24"/>
        </w:rPr>
        <w:t>十七、</w:t>
      </w:r>
      <w:r w:rsidRPr="00B96388">
        <w:rPr>
          <w:rFonts w:ascii="標楷體" w:eastAsia="標楷體" w:hAnsi="標楷體"/>
          <w:szCs w:val="24"/>
        </w:rPr>
        <w:t xml:space="preserve">本會受理性騷擾申訴之管道如下: </w:t>
      </w:r>
    </w:p>
    <w:p w:rsidR="00B96388" w:rsidRPr="00B96388" w:rsidRDefault="00B96388" w:rsidP="00B96388">
      <w:pPr>
        <w:widowControl/>
        <w:spacing w:line="440" w:lineRule="atLeast"/>
        <w:ind w:firstLineChars="400" w:firstLine="960"/>
        <w:textAlignment w:val="center"/>
        <w:rPr>
          <w:rFonts w:ascii="標楷體" w:eastAsia="標楷體" w:hAnsi="標楷體"/>
          <w:szCs w:val="24"/>
        </w:rPr>
      </w:pPr>
      <w:r w:rsidRPr="00B96388">
        <w:rPr>
          <w:rFonts w:ascii="標楷體" w:eastAsia="標楷體" w:hAnsi="標楷體"/>
          <w:szCs w:val="24"/>
        </w:rPr>
        <w:t>電話:02-27782240、傳真:02-27782431 電子信箱:tpe@mf.worldathletics.org</w:t>
      </w:r>
    </w:p>
    <w:p w:rsidR="00C12400" w:rsidRPr="00B96388" w:rsidRDefault="00347160" w:rsidP="00786229">
      <w:pPr>
        <w:widowControl/>
        <w:spacing w:line="440" w:lineRule="atLeast"/>
        <w:ind w:left="709" w:hanging="709"/>
        <w:rPr>
          <w:rFonts w:ascii="標楷體" w:eastAsia="標楷體" w:hAnsi="標楷體"/>
          <w:kern w:val="0"/>
          <w:szCs w:val="24"/>
        </w:rPr>
      </w:pPr>
      <w:r w:rsidRPr="00B96388">
        <w:rPr>
          <w:rFonts w:ascii="標楷體" w:eastAsia="標楷體" w:hAnsi="標楷體" w:hint="eastAsia"/>
          <w:kern w:val="0"/>
          <w:szCs w:val="24"/>
        </w:rPr>
        <w:t>十</w:t>
      </w:r>
      <w:r w:rsidR="00B96388" w:rsidRPr="00B96388">
        <w:rPr>
          <w:rFonts w:ascii="標楷體" w:eastAsia="標楷體" w:hAnsi="標楷體" w:hint="eastAsia"/>
          <w:kern w:val="0"/>
          <w:szCs w:val="24"/>
        </w:rPr>
        <w:t>八</w:t>
      </w:r>
      <w:r w:rsidR="00786229">
        <w:rPr>
          <w:rFonts w:ascii="標楷體" w:eastAsia="標楷體" w:hAnsi="標楷體" w:hint="eastAsia"/>
          <w:kern w:val="0"/>
          <w:szCs w:val="24"/>
        </w:rPr>
        <w:t>、本案業經教育部體育署109年5月19日臺教體署競(二)字第109</w:t>
      </w:r>
      <w:r w:rsidR="00786229">
        <w:rPr>
          <w:rFonts w:ascii="標楷體" w:eastAsia="標楷體" w:hAnsi="標楷體"/>
          <w:kern w:val="0"/>
          <w:szCs w:val="24"/>
        </w:rPr>
        <w:t>0016587號函核備在案。</w:t>
      </w:r>
    </w:p>
    <w:p w:rsidR="00C12400" w:rsidRPr="00B96388" w:rsidRDefault="00C12400" w:rsidP="00E23EE4">
      <w:pPr>
        <w:widowControl/>
        <w:spacing w:line="440" w:lineRule="atLeast"/>
        <w:ind w:left="1920" w:hanging="1920"/>
        <w:rPr>
          <w:rFonts w:ascii="標楷體" w:eastAsia="標楷體" w:hAnsi="標楷體"/>
          <w:kern w:val="0"/>
          <w:szCs w:val="24"/>
        </w:rPr>
      </w:pPr>
    </w:p>
    <w:p w:rsidR="00B85454" w:rsidRPr="00B96388" w:rsidRDefault="00B85454"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786229"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Pr="00B96388" w:rsidRDefault="00CE5999" w:rsidP="00CB6333">
      <w:pPr>
        <w:pStyle w:val="ac"/>
        <w:rPr>
          <w:rFonts w:ascii="標楷體" w:eastAsia="標楷體" w:hAnsi="標楷體"/>
          <w:color w:val="000000"/>
        </w:rPr>
      </w:pPr>
    </w:p>
    <w:p w:rsidR="00CE5999" w:rsidRDefault="00CE5999" w:rsidP="00CB6333">
      <w:pPr>
        <w:pStyle w:val="ac"/>
        <w:rPr>
          <w:rFonts w:ascii="標楷體" w:eastAsia="標楷體" w:hAnsi="標楷體"/>
          <w:color w:val="000000"/>
        </w:rPr>
      </w:pPr>
    </w:p>
    <w:p w:rsidR="00E732A6" w:rsidRDefault="00E732A6" w:rsidP="00CB6333">
      <w:pPr>
        <w:pStyle w:val="ac"/>
        <w:rPr>
          <w:rFonts w:ascii="標楷體" w:eastAsia="標楷體" w:hAnsi="標楷體"/>
          <w:color w:val="000000"/>
        </w:rPr>
      </w:pP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25</w:t>
      </w:r>
      <w:r w:rsidRPr="00FC4FA9">
        <w:rPr>
          <w:rFonts w:ascii="標楷體" w:eastAsia="標楷體" w:hAnsi="標楷體" w:hint="eastAsia"/>
          <w:color w:val="000000"/>
          <w:kern w:val="0"/>
          <w:sz w:val="28"/>
          <w:szCs w:val="28"/>
        </w:rPr>
        <w:t>日 (星期五) 第一天上午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510"/>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500g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5000公尺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0.991m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80"/>
        </w:trPr>
        <w:tc>
          <w:tcPr>
            <w:tcW w:w="300" w:type="pct"/>
            <w:tcBorders>
              <w:top w:val="nil"/>
              <w:left w:val="single" w:sz="18" w:space="0" w:color="auto"/>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35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7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14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 w:val="28"/>
                <w:szCs w:val="28"/>
              </w:rPr>
              <w:t>開幕典禮</w:t>
            </w:r>
          </w:p>
        </w:tc>
        <w:tc>
          <w:tcPr>
            <w:tcW w:w="6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4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600" w:type="pct"/>
            <w:tcBorders>
              <w:top w:val="nil"/>
              <w:left w:val="nil"/>
              <w:bottom w:val="single" w:sz="8" w:space="0" w:color="auto"/>
              <w:right w:val="nil"/>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10"/>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rPr>
          <w:rFonts w:ascii="新細明體" w:hAnsi="新細明體" w:cs="新細明體"/>
          <w:kern w:val="0"/>
          <w:szCs w:val="24"/>
        </w:rPr>
      </w:pPr>
      <w:r w:rsidRPr="00FC4FA9">
        <w:rPr>
          <w:rFonts w:ascii="標楷體" w:eastAsia="標楷體" w:hAnsi="標楷體" w:cs="新細明體" w:hint="eastAsia"/>
          <w:color w:val="000000"/>
          <w:kern w:val="0"/>
          <w:szCs w:val="24"/>
        </w:rPr>
        <w:br w:type="textWrapping" w:clear="all"/>
        <w:t xml:space="preserve">　</w:t>
      </w:r>
    </w:p>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25</w:t>
      </w:r>
      <w:r w:rsidRPr="00FC4FA9">
        <w:rPr>
          <w:rFonts w:ascii="標楷體" w:eastAsia="標楷體" w:hAnsi="標楷體" w:hint="eastAsia"/>
          <w:color w:val="000000"/>
          <w:kern w:val="0"/>
          <w:sz w:val="28"/>
          <w:szCs w:val="28"/>
        </w:rPr>
        <w:t>日 (星期五) 第一天下午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539"/>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三級跳遠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700g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2.72Kg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三級跳遠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1.75Kg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27</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3Kg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42</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5000公尺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rPr>
          <w:rFonts w:ascii="新細明體" w:hAnsi="新細明體" w:cs="新細明體"/>
          <w:kern w:val="0"/>
          <w:szCs w:val="24"/>
        </w:rPr>
      </w:pP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26</w:t>
      </w:r>
      <w:r w:rsidRPr="00FC4FA9">
        <w:rPr>
          <w:rFonts w:ascii="標楷體" w:eastAsia="標楷體" w:hAnsi="標楷體" w:hint="eastAsia"/>
          <w:color w:val="000000"/>
          <w:kern w:val="0"/>
          <w:sz w:val="28"/>
          <w:szCs w:val="28"/>
        </w:rPr>
        <w:t>日 (星期六) 第二天上午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425"/>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700g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47</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59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110公尺跨欄 0.991m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25"/>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71</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26</w:t>
      </w:r>
      <w:r w:rsidRPr="00FC4FA9">
        <w:rPr>
          <w:rFonts w:ascii="標楷體" w:eastAsia="標楷體" w:hAnsi="標楷體" w:hint="eastAsia"/>
          <w:color w:val="000000"/>
          <w:kern w:val="0"/>
          <w:sz w:val="28"/>
          <w:szCs w:val="28"/>
        </w:rPr>
        <w:t>日 (星期六) 第二天下午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482"/>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3Kg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4Kg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79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三級跳遠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81</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5Kg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96</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27</w:t>
      </w:r>
      <w:r w:rsidRPr="00FC4FA9">
        <w:rPr>
          <w:rFonts w:ascii="標楷體" w:eastAsia="標楷體" w:hAnsi="標楷體" w:hint="eastAsia"/>
          <w:color w:val="000000"/>
          <w:kern w:val="0"/>
          <w:sz w:val="28"/>
          <w:szCs w:val="28"/>
        </w:rPr>
        <w:t>日 (星期日) 第三天上午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539"/>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99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2.72Kg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三級跳遠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102</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600g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39"/>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118</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60公尺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rPr>
          <w:rFonts w:ascii="新細明體" w:hAnsi="新細明體" w:cs="新細明體"/>
          <w:kern w:val="0"/>
          <w:szCs w:val="24"/>
        </w:rPr>
      </w:pP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27</w:t>
      </w:r>
      <w:r w:rsidRPr="00FC4FA9">
        <w:rPr>
          <w:rFonts w:ascii="標楷體" w:eastAsia="標楷體" w:hAnsi="標楷體" w:hint="eastAsia"/>
          <w:color w:val="000000"/>
          <w:kern w:val="0"/>
          <w:sz w:val="28"/>
          <w:szCs w:val="28"/>
        </w:rPr>
        <w:t>日 (星期日) 第三天下午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567"/>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119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3Kg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3Kg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撐竿跳高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4Kg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128</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鏈球 6Kg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129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預賽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4*200公尺接力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U13男生組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4*200公尺接力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2000公尺障礙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2000公尺障礙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567"/>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139</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10000公尺</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rPr>
          <w:rFonts w:ascii="新細明體" w:hAnsi="新細明體" w:cs="新細明體"/>
          <w:kern w:val="0"/>
          <w:szCs w:val="24"/>
        </w:rPr>
      </w:pP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28</w:t>
      </w:r>
      <w:r w:rsidRPr="00FC4FA9">
        <w:rPr>
          <w:rFonts w:ascii="標楷體" w:eastAsia="標楷體" w:hAnsi="標楷體" w:hint="eastAsia"/>
          <w:color w:val="000000"/>
          <w:kern w:val="0"/>
          <w:sz w:val="28"/>
          <w:szCs w:val="28"/>
        </w:rPr>
        <w:t>日 (星期一) 第四天上午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482"/>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1.5Kg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鉛球 6Kg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144</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500g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149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800公尺</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154</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0.838m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400公尺跨欄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3000公尺障礙 0.762m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158</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3000公尺障礙 0.914m</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159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482"/>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164</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4*100公尺接力</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FC4FA9" w:rsidRPr="00FC4FA9" w:rsidRDefault="00FC4FA9" w:rsidP="00FC4FA9">
      <w:pPr>
        <w:widowControl/>
        <w:spacing w:line="360" w:lineRule="atLeast"/>
        <w:rPr>
          <w:rFonts w:ascii="Times New Roman" w:hAnsi="Times New Roman"/>
          <w:color w:val="000000"/>
          <w:kern w:val="0"/>
          <w:sz w:val="27"/>
          <w:szCs w:val="27"/>
        </w:rPr>
      </w:pPr>
      <w:r w:rsidRPr="00FC4FA9">
        <w:rPr>
          <w:rFonts w:ascii="標楷體" w:eastAsia="標楷體" w:hAnsi="標楷體" w:hint="eastAsia"/>
          <w:color w:val="000000"/>
          <w:kern w:val="0"/>
          <w:sz w:val="27"/>
          <w:szCs w:val="27"/>
        </w:rPr>
        <w:t> </w:t>
      </w:r>
    </w:p>
    <w:p w:rsidR="00FC4FA9" w:rsidRPr="00FC4FA9" w:rsidRDefault="00FC4FA9" w:rsidP="00FC4FA9">
      <w:pPr>
        <w:widowControl/>
        <w:spacing w:line="360" w:lineRule="atLeast"/>
        <w:jc w:val="center"/>
        <w:rPr>
          <w:rFonts w:ascii="Times New Roman" w:hAnsi="Times New Roman"/>
          <w:color w:val="000000"/>
          <w:kern w:val="0"/>
          <w:sz w:val="27"/>
          <w:szCs w:val="27"/>
        </w:rPr>
      </w:pPr>
      <w:r w:rsidRPr="00FC4FA9">
        <w:rPr>
          <w:rFonts w:ascii="標楷體" w:eastAsia="標楷體" w:hAnsi="標楷體" w:hint="eastAsia"/>
          <w:color w:val="000000"/>
          <w:kern w:val="0"/>
          <w:sz w:val="36"/>
          <w:szCs w:val="36"/>
        </w:rPr>
        <w:lastRenderedPageBreak/>
        <w:t>比賽程序表    </w:t>
      </w:r>
      <w:r w:rsidRPr="00FC4FA9">
        <w:rPr>
          <w:rFonts w:ascii="標楷體" w:eastAsia="標楷體" w:hAnsi="標楷體" w:hint="eastAsia"/>
          <w:color w:val="000000"/>
          <w:kern w:val="0"/>
          <w:sz w:val="28"/>
          <w:szCs w:val="28"/>
        </w:rPr>
        <w:t>9月</w:t>
      </w:r>
      <w:r>
        <w:rPr>
          <w:rFonts w:ascii="標楷體" w:eastAsia="標楷體" w:hAnsi="標楷體" w:hint="eastAsia"/>
          <w:color w:val="000000"/>
          <w:kern w:val="0"/>
          <w:sz w:val="28"/>
          <w:szCs w:val="28"/>
        </w:rPr>
        <w:t>28</w:t>
      </w:r>
      <w:r w:rsidRPr="00FC4FA9">
        <w:rPr>
          <w:rFonts w:ascii="標楷體" w:eastAsia="標楷體" w:hAnsi="標楷體" w:hint="eastAsia"/>
          <w:color w:val="000000"/>
          <w:kern w:val="0"/>
          <w:sz w:val="28"/>
          <w:szCs w:val="28"/>
        </w:rPr>
        <w:t>日 (星期一) 第四天下午</w:t>
      </w:r>
    </w:p>
    <w:tbl>
      <w:tblPr>
        <w:tblW w:w="5000" w:type="pct"/>
        <w:tblCellMar>
          <w:left w:w="0" w:type="dxa"/>
          <w:right w:w="0" w:type="dxa"/>
        </w:tblCellMar>
        <w:tblLook w:val="04A0" w:firstRow="1" w:lastRow="0" w:firstColumn="1" w:lastColumn="0" w:noHBand="0" w:noVBand="1"/>
      </w:tblPr>
      <w:tblGrid>
        <w:gridCol w:w="606"/>
        <w:gridCol w:w="707"/>
        <w:gridCol w:w="1413"/>
        <w:gridCol w:w="2827"/>
        <w:gridCol w:w="1212"/>
        <w:gridCol w:w="808"/>
        <w:gridCol w:w="1212"/>
        <w:gridCol w:w="909"/>
      </w:tblGrid>
      <w:tr w:rsidR="00FC4FA9" w:rsidRPr="00FC4FA9" w:rsidTr="00FC4FA9">
        <w:trPr>
          <w:trHeight w:val="624"/>
        </w:trPr>
        <w:tc>
          <w:tcPr>
            <w:tcW w:w="300" w:type="pct"/>
            <w:tcBorders>
              <w:top w:val="single" w:sz="18" w:space="0" w:color="auto"/>
              <w:left w:val="single" w:sz="18" w:space="0" w:color="auto"/>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賽程</w:t>
            </w:r>
          </w:p>
        </w:tc>
        <w:tc>
          <w:tcPr>
            <w:tcW w:w="35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時間</w:t>
            </w:r>
          </w:p>
        </w:tc>
        <w:tc>
          <w:tcPr>
            <w:tcW w:w="7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組別</w:t>
            </w:r>
          </w:p>
        </w:tc>
        <w:tc>
          <w:tcPr>
            <w:tcW w:w="1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項    目</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賽別</w:t>
            </w:r>
          </w:p>
        </w:tc>
        <w:tc>
          <w:tcPr>
            <w:tcW w:w="4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人數</w:t>
            </w:r>
          </w:p>
        </w:tc>
        <w:tc>
          <w:tcPr>
            <w:tcW w:w="600" w:type="pct"/>
            <w:tcBorders>
              <w:top w:val="single" w:sz="18" w:space="0" w:color="auto"/>
              <w:left w:val="nil"/>
              <w:bottom w:val="single" w:sz="12" w:space="0" w:color="auto"/>
              <w:right w:val="single" w:sz="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大會紀錄</w:t>
            </w:r>
          </w:p>
        </w:tc>
        <w:tc>
          <w:tcPr>
            <w:tcW w:w="450" w:type="pct"/>
            <w:tcBorders>
              <w:top w:val="single" w:sz="18" w:space="0" w:color="auto"/>
              <w:left w:val="nil"/>
              <w:bottom w:val="single" w:sz="12" w:space="0" w:color="auto"/>
              <w:right w:val="single" w:sz="18" w:space="0" w:color="auto"/>
            </w:tcBorders>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備  註</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165</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標槍 800g</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166</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跳遠</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167</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跳高</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168</w:t>
            </w:r>
          </w:p>
        </w:tc>
        <w:tc>
          <w:tcPr>
            <w:tcW w:w="35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鐵餅 1Kg</w:t>
            </w: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決賽</w:t>
            </w:r>
          </w:p>
        </w:tc>
        <w:tc>
          <w:tcPr>
            <w:tcW w:w="4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doub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doub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169</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170</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U15男生組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171</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172</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U17男生組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173</w:t>
            </w:r>
          </w:p>
        </w:tc>
        <w:tc>
          <w:tcPr>
            <w:tcW w:w="35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U19女生組</w:t>
            </w:r>
          </w:p>
        </w:tc>
        <w:tc>
          <w:tcPr>
            <w:tcW w:w="14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r w:rsidR="00FC4FA9" w:rsidRPr="00FC4FA9" w:rsidTr="00FC4FA9">
        <w:trPr>
          <w:trHeight w:val="624"/>
        </w:trPr>
        <w:tc>
          <w:tcPr>
            <w:tcW w:w="300" w:type="pct"/>
            <w:tcBorders>
              <w:top w:val="nil"/>
              <w:left w:val="single" w:sz="18" w:space="0" w:color="auto"/>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174</w:t>
            </w:r>
          </w:p>
        </w:tc>
        <w:tc>
          <w:tcPr>
            <w:tcW w:w="35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7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U19男生組</w:t>
            </w:r>
          </w:p>
        </w:tc>
        <w:tc>
          <w:tcPr>
            <w:tcW w:w="14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4*400公尺接力</w:t>
            </w: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hideMark/>
          </w:tcPr>
          <w:p w:rsidR="00FC4FA9" w:rsidRPr="00FC4FA9" w:rsidRDefault="00FC4FA9" w:rsidP="00FC4FA9">
            <w:pPr>
              <w:widowControl/>
              <w:spacing w:line="360" w:lineRule="atLeast"/>
              <w:jc w:val="center"/>
              <w:rPr>
                <w:rFonts w:ascii="Times New Roman" w:hAnsi="Times New Roman"/>
                <w:kern w:val="0"/>
                <w:szCs w:val="24"/>
              </w:rPr>
            </w:pPr>
            <w:r w:rsidRPr="00FC4FA9">
              <w:rPr>
                <w:rFonts w:ascii="標楷體" w:eastAsia="標楷體" w:hAnsi="標楷體" w:hint="eastAsia"/>
                <w:kern w:val="0"/>
                <w:szCs w:val="24"/>
              </w:rPr>
              <w:t>計時決賽</w:t>
            </w:r>
          </w:p>
        </w:tc>
        <w:tc>
          <w:tcPr>
            <w:tcW w:w="4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600" w:type="pct"/>
            <w:tcBorders>
              <w:top w:val="nil"/>
              <w:left w:val="nil"/>
              <w:bottom w:val="single" w:sz="18" w:space="0" w:color="auto"/>
              <w:right w:val="single" w:sz="8" w:space="0" w:color="auto"/>
            </w:tcBorders>
            <w:noWrap/>
            <w:tcMar>
              <w:top w:w="0" w:type="dxa"/>
              <w:left w:w="28" w:type="dxa"/>
              <w:bottom w:w="0" w:type="dxa"/>
              <w:right w:w="28" w:type="dxa"/>
            </w:tcMar>
            <w:vAlign w:val="center"/>
          </w:tcPr>
          <w:p w:rsidR="00FC4FA9" w:rsidRPr="00FC4FA9" w:rsidRDefault="00FC4FA9" w:rsidP="00FC4FA9">
            <w:pPr>
              <w:widowControl/>
              <w:spacing w:line="360" w:lineRule="atLeast"/>
              <w:jc w:val="center"/>
              <w:rPr>
                <w:rFonts w:ascii="Times New Roman" w:hAnsi="Times New Roman"/>
                <w:kern w:val="0"/>
                <w:szCs w:val="24"/>
              </w:rPr>
            </w:pPr>
          </w:p>
        </w:tc>
        <w:tc>
          <w:tcPr>
            <w:tcW w:w="450" w:type="pct"/>
            <w:tcBorders>
              <w:top w:val="nil"/>
              <w:left w:val="nil"/>
              <w:bottom w:val="single" w:sz="18" w:space="0" w:color="auto"/>
              <w:right w:val="single" w:sz="18" w:space="0" w:color="auto"/>
            </w:tcBorders>
            <w:noWrap/>
            <w:tcMar>
              <w:top w:w="0" w:type="dxa"/>
              <w:left w:w="28" w:type="dxa"/>
              <w:bottom w:w="0" w:type="dxa"/>
              <w:right w:w="28" w:type="dxa"/>
            </w:tcMar>
            <w:vAlign w:val="center"/>
            <w:hideMark/>
          </w:tcPr>
          <w:p w:rsidR="00FC4FA9" w:rsidRPr="00FC4FA9" w:rsidRDefault="00FC4FA9" w:rsidP="00FC4FA9">
            <w:pPr>
              <w:widowControl/>
              <w:spacing w:before="100" w:beforeAutospacing="1" w:after="100" w:afterAutospacing="1" w:line="300" w:lineRule="atLeast"/>
              <w:rPr>
                <w:rFonts w:ascii="Times New Roman" w:hAnsi="Times New Roman"/>
                <w:kern w:val="0"/>
                <w:sz w:val="20"/>
                <w:szCs w:val="20"/>
              </w:rPr>
            </w:pPr>
            <w:r w:rsidRPr="00FC4FA9">
              <w:rPr>
                <w:rFonts w:ascii="Times New Roman" w:hAnsi="Times New Roman"/>
                <w:kern w:val="0"/>
                <w:sz w:val="20"/>
                <w:szCs w:val="20"/>
              </w:rPr>
              <w:t xml:space="preserve">　</w:t>
            </w:r>
          </w:p>
        </w:tc>
      </w:tr>
    </w:tbl>
    <w:p w:rsidR="00E732A6" w:rsidRDefault="00E732A6" w:rsidP="00CB6333">
      <w:pPr>
        <w:pStyle w:val="ac"/>
        <w:rPr>
          <w:rFonts w:ascii="標楷體" w:eastAsia="標楷體" w:hAnsi="標楷體"/>
          <w:color w:val="000000"/>
        </w:rPr>
      </w:pPr>
    </w:p>
    <w:p w:rsidR="00E732A6" w:rsidRPr="00B96388" w:rsidRDefault="00E732A6" w:rsidP="00CB6333">
      <w:pPr>
        <w:pStyle w:val="ac"/>
        <w:rPr>
          <w:rFonts w:ascii="標楷體" w:eastAsia="標楷體" w:hAnsi="標楷體"/>
          <w:color w:val="000000"/>
        </w:rPr>
      </w:pPr>
    </w:p>
    <w:p w:rsidR="00B85454" w:rsidRPr="00B96388" w:rsidRDefault="00B85454" w:rsidP="00CB6333">
      <w:pPr>
        <w:pStyle w:val="ac"/>
        <w:rPr>
          <w:rFonts w:ascii="標楷體" w:eastAsia="標楷體" w:hAnsi="標楷體"/>
          <w:color w:val="000000"/>
        </w:rPr>
      </w:pPr>
    </w:p>
    <w:sectPr w:rsidR="00B85454" w:rsidRPr="00B96388" w:rsidSect="00CE59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F66" w:rsidRDefault="005D1F66" w:rsidP="007838C5">
      <w:r>
        <w:separator/>
      </w:r>
    </w:p>
  </w:endnote>
  <w:endnote w:type="continuationSeparator" w:id="0">
    <w:p w:rsidR="005D1F66" w:rsidRDefault="005D1F66" w:rsidP="0078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F66" w:rsidRDefault="005D1F66" w:rsidP="007838C5">
      <w:r>
        <w:separator/>
      </w:r>
    </w:p>
  </w:footnote>
  <w:footnote w:type="continuationSeparator" w:id="0">
    <w:p w:rsidR="005D1F66" w:rsidRDefault="005D1F66" w:rsidP="00783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73"/>
    <w:rsid w:val="00012817"/>
    <w:rsid w:val="00016A85"/>
    <w:rsid w:val="0003428B"/>
    <w:rsid w:val="00061A54"/>
    <w:rsid w:val="00061C65"/>
    <w:rsid w:val="000821DB"/>
    <w:rsid w:val="000A4CCE"/>
    <w:rsid w:val="00112B17"/>
    <w:rsid w:val="0015759E"/>
    <w:rsid w:val="0019307A"/>
    <w:rsid w:val="0022068A"/>
    <w:rsid w:val="00250D02"/>
    <w:rsid w:val="00256EAB"/>
    <w:rsid w:val="0027340A"/>
    <w:rsid w:val="002938E3"/>
    <w:rsid w:val="002F2FD2"/>
    <w:rsid w:val="002F5A28"/>
    <w:rsid w:val="003063E3"/>
    <w:rsid w:val="00347160"/>
    <w:rsid w:val="00355DE0"/>
    <w:rsid w:val="00390228"/>
    <w:rsid w:val="003A3DFC"/>
    <w:rsid w:val="003A4175"/>
    <w:rsid w:val="003B2810"/>
    <w:rsid w:val="003C0543"/>
    <w:rsid w:val="003E524F"/>
    <w:rsid w:val="003F6E08"/>
    <w:rsid w:val="00497441"/>
    <w:rsid w:val="004B1223"/>
    <w:rsid w:val="004F72DE"/>
    <w:rsid w:val="0053223F"/>
    <w:rsid w:val="005418C9"/>
    <w:rsid w:val="005577B0"/>
    <w:rsid w:val="005672E7"/>
    <w:rsid w:val="00581AAF"/>
    <w:rsid w:val="005B2C77"/>
    <w:rsid w:val="005B4870"/>
    <w:rsid w:val="005D1F66"/>
    <w:rsid w:val="005F380C"/>
    <w:rsid w:val="00617B26"/>
    <w:rsid w:val="00625315"/>
    <w:rsid w:val="00632B9C"/>
    <w:rsid w:val="00645B42"/>
    <w:rsid w:val="006B02E8"/>
    <w:rsid w:val="006D258E"/>
    <w:rsid w:val="00717693"/>
    <w:rsid w:val="007710EA"/>
    <w:rsid w:val="007838C5"/>
    <w:rsid w:val="00786229"/>
    <w:rsid w:val="007A146B"/>
    <w:rsid w:val="00810E71"/>
    <w:rsid w:val="008638B8"/>
    <w:rsid w:val="008858B6"/>
    <w:rsid w:val="00892638"/>
    <w:rsid w:val="008B3713"/>
    <w:rsid w:val="008C32B0"/>
    <w:rsid w:val="00900529"/>
    <w:rsid w:val="009651F3"/>
    <w:rsid w:val="009B2EFB"/>
    <w:rsid w:val="009B7748"/>
    <w:rsid w:val="009C47EF"/>
    <w:rsid w:val="009C6328"/>
    <w:rsid w:val="009D3AE1"/>
    <w:rsid w:val="009E66AF"/>
    <w:rsid w:val="00A03C26"/>
    <w:rsid w:val="00A0465E"/>
    <w:rsid w:val="00A32568"/>
    <w:rsid w:val="00A46ED5"/>
    <w:rsid w:val="00A75DF6"/>
    <w:rsid w:val="00AA577C"/>
    <w:rsid w:val="00AD3F29"/>
    <w:rsid w:val="00AD414F"/>
    <w:rsid w:val="00AF2531"/>
    <w:rsid w:val="00AF6573"/>
    <w:rsid w:val="00B241A8"/>
    <w:rsid w:val="00B323F5"/>
    <w:rsid w:val="00B83FDA"/>
    <w:rsid w:val="00B85454"/>
    <w:rsid w:val="00B96388"/>
    <w:rsid w:val="00C12400"/>
    <w:rsid w:val="00C14F37"/>
    <w:rsid w:val="00C41798"/>
    <w:rsid w:val="00C62513"/>
    <w:rsid w:val="00CB6333"/>
    <w:rsid w:val="00CE5999"/>
    <w:rsid w:val="00D11C06"/>
    <w:rsid w:val="00D4240B"/>
    <w:rsid w:val="00D436B8"/>
    <w:rsid w:val="00D6477A"/>
    <w:rsid w:val="00DE57EE"/>
    <w:rsid w:val="00E23EE4"/>
    <w:rsid w:val="00E578F0"/>
    <w:rsid w:val="00E705B5"/>
    <w:rsid w:val="00E732A6"/>
    <w:rsid w:val="00E9191C"/>
    <w:rsid w:val="00E966E9"/>
    <w:rsid w:val="00EA7AEA"/>
    <w:rsid w:val="00EC1ADC"/>
    <w:rsid w:val="00ED0FD2"/>
    <w:rsid w:val="00F25122"/>
    <w:rsid w:val="00FA7BB8"/>
    <w:rsid w:val="00FC4F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F6573"/>
    <w:rPr>
      <w:rFonts w:cs="Times New Roman"/>
      <w:color w:val="0000FF"/>
      <w:u w:val="single"/>
    </w:rPr>
  </w:style>
  <w:style w:type="paragraph" w:styleId="a4">
    <w:name w:val="List Paragraph"/>
    <w:basedOn w:val="a"/>
    <w:uiPriority w:val="99"/>
    <w:qFormat/>
    <w:rsid w:val="007A146B"/>
    <w:pPr>
      <w:ind w:leftChars="200" w:left="480"/>
    </w:pPr>
  </w:style>
  <w:style w:type="paragraph" w:styleId="a5">
    <w:name w:val="header"/>
    <w:basedOn w:val="a"/>
    <w:link w:val="a6"/>
    <w:rsid w:val="007838C5"/>
    <w:pPr>
      <w:tabs>
        <w:tab w:val="center" w:pos="4153"/>
        <w:tab w:val="right" w:pos="8306"/>
      </w:tabs>
      <w:snapToGrid w:val="0"/>
    </w:pPr>
    <w:rPr>
      <w:sz w:val="20"/>
      <w:szCs w:val="20"/>
    </w:rPr>
  </w:style>
  <w:style w:type="character" w:customStyle="1" w:styleId="a6">
    <w:name w:val="頁首 字元"/>
    <w:basedOn w:val="a0"/>
    <w:link w:val="a5"/>
    <w:uiPriority w:val="99"/>
    <w:locked/>
    <w:rsid w:val="007838C5"/>
    <w:rPr>
      <w:rFonts w:cs="Times New Roman"/>
      <w:sz w:val="20"/>
      <w:szCs w:val="20"/>
    </w:rPr>
  </w:style>
  <w:style w:type="paragraph" w:styleId="a7">
    <w:name w:val="footer"/>
    <w:basedOn w:val="a"/>
    <w:link w:val="a8"/>
    <w:rsid w:val="007838C5"/>
    <w:pPr>
      <w:tabs>
        <w:tab w:val="center" w:pos="4153"/>
        <w:tab w:val="right" w:pos="8306"/>
      </w:tabs>
      <w:snapToGrid w:val="0"/>
    </w:pPr>
    <w:rPr>
      <w:sz w:val="20"/>
      <w:szCs w:val="20"/>
    </w:rPr>
  </w:style>
  <w:style w:type="character" w:customStyle="1" w:styleId="a8">
    <w:name w:val="頁尾 字元"/>
    <w:basedOn w:val="a0"/>
    <w:link w:val="a7"/>
    <w:uiPriority w:val="99"/>
    <w:locked/>
    <w:rsid w:val="007838C5"/>
    <w:rPr>
      <w:rFonts w:cs="Times New Roman"/>
      <w:sz w:val="20"/>
      <w:szCs w:val="20"/>
    </w:rPr>
  </w:style>
  <w:style w:type="paragraph" w:styleId="a9">
    <w:name w:val="Balloon Text"/>
    <w:basedOn w:val="a"/>
    <w:link w:val="aa"/>
    <w:uiPriority w:val="99"/>
    <w:rsid w:val="007838C5"/>
    <w:rPr>
      <w:rFonts w:ascii="Cambria" w:hAnsi="Cambria"/>
      <w:sz w:val="18"/>
      <w:szCs w:val="18"/>
    </w:rPr>
  </w:style>
  <w:style w:type="character" w:customStyle="1" w:styleId="aa">
    <w:name w:val="註解方塊文字 字元"/>
    <w:basedOn w:val="a0"/>
    <w:link w:val="a9"/>
    <w:uiPriority w:val="99"/>
    <w:locked/>
    <w:rsid w:val="007838C5"/>
    <w:rPr>
      <w:rFonts w:ascii="Cambria" w:eastAsia="新細明體" w:hAnsi="Cambria" w:cs="Times New Roman"/>
      <w:sz w:val="18"/>
      <w:szCs w:val="18"/>
    </w:rPr>
  </w:style>
  <w:style w:type="character" w:styleId="ab">
    <w:name w:val="page number"/>
    <w:basedOn w:val="a0"/>
    <w:rsid w:val="00625315"/>
    <w:rPr>
      <w:rFonts w:cs="Times New Roman"/>
    </w:rPr>
  </w:style>
  <w:style w:type="paragraph" w:styleId="ac">
    <w:name w:val="Plain Text"/>
    <w:basedOn w:val="a"/>
    <w:link w:val="ad"/>
    <w:rsid w:val="00625315"/>
    <w:rPr>
      <w:rFonts w:ascii="細明體" w:eastAsia="細明體" w:hAnsi="Courier New"/>
      <w:szCs w:val="24"/>
    </w:rPr>
  </w:style>
  <w:style w:type="character" w:customStyle="1" w:styleId="ad">
    <w:name w:val="純文字 字元"/>
    <w:basedOn w:val="a0"/>
    <w:link w:val="ac"/>
    <w:uiPriority w:val="99"/>
    <w:locked/>
    <w:rsid w:val="00625315"/>
    <w:rPr>
      <w:rFonts w:ascii="細明體" w:eastAsia="細明體" w:hAnsi="Courier New" w:cs="Times New Roman"/>
      <w:sz w:val="24"/>
      <w:szCs w:val="24"/>
    </w:rPr>
  </w:style>
  <w:style w:type="paragraph" w:styleId="Web">
    <w:name w:val="Normal (Web)"/>
    <w:basedOn w:val="a"/>
    <w:uiPriority w:val="99"/>
    <w:unhideWhenUsed/>
    <w:rsid w:val="00FC4FA9"/>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F6573"/>
    <w:rPr>
      <w:rFonts w:cs="Times New Roman"/>
      <w:color w:val="0000FF"/>
      <w:u w:val="single"/>
    </w:rPr>
  </w:style>
  <w:style w:type="paragraph" w:styleId="a4">
    <w:name w:val="List Paragraph"/>
    <w:basedOn w:val="a"/>
    <w:uiPriority w:val="99"/>
    <w:qFormat/>
    <w:rsid w:val="007A146B"/>
    <w:pPr>
      <w:ind w:leftChars="200" w:left="480"/>
    </w:pPr>
  </w:style>
  <w:style w:type="paragraph" w:styleId="a5">
    <w:name w:val="header"/>
    <w:basedOn w:val="a"/>
    <w:link w:val="a6"/>
    <w:rsid w:val="007838C5"/>
    <w:pPr>
      <w:tabs>
        <w:tab w:val="center" w:pos="4153"/>
        <w:tab w:val="right" w:pos="8306"/>
      </w:tabs>
      <w:snapToGrid w:val="0"/>
    </w:pPr>
    <w:rPr>
      <w:sz w:val="20"/>
      <w:szCs w:val="20"/>
    </w:rPr>
  </w:style>
  <w:style w:type="character" w:customStyle="1" w:styleId="a6">
    <w:name w:val="頁首 字元"/>
    <w:basedOn w:val="a0"/>
    <w:link w:val="a5"/>
    <w:uiPriority w:val="99"/>
    <w:locked/>
    <w:rsid w:val="007838C5"/>
    <w:rPr>
      <w:rFonts w:cs="Times New Roman"/>
      <w:sz w:val="20"/>
      <w:szCs w:val="20"/>
    </w:rPr>
  </w:style>
  <w:style w:type="paragraph" w:styleId="a7">
    <w:name w:val="footer"/>
    <w:basedOn w:val="a"/>
    <w:link w:val="a8"/>
    <w:rsid w:val="007838C5"/>
    <w:pPr>
      <w:tabs>
        <w:tab w:val="center" w:pos="4153"/>
        <w:tab w:val="right" w:pos="8306"/>
      </w:tabs>
      <w:snapToGrid w:val="0"/>
    </w:pPr>
    <w:rPr>
      <w:sz w:val="20"/>
      <w:szCs w:val="20"/>
    </w:rPr>
  </w:style>
  <w:style w:type="character" w:customStyle="1" w:styleId="a8">
    <w:name w:val="頁尾 字元"/>
    <w:basedOn w:val="a0"/>
    <w:link w:val="a7"/>
    <w:uiPriority w:val="99"/>
    <w:locked/>
    <w:rsid w:val="007838C5"/>
    <w:rPr>
      <w:rFonts w:cs="Times New Roman"/>
      <w:sz w:val="20"/>
      <w:szCs w:val="20"/>
    </w:rPr>
  </w:style>
  <w:style w:type="paragraph" w:styleId="a9">
    <w:name w:val="Balloon Text"/>
    <w:basedOn w:val="a"/>
    <w:link w:val="aa"/>
    <w:uiPriority w:val="99"/>
    <w:rsid w:val="007838C5"/>
    <w:rPr>
      <w:rFonts w:ascii="Cambria" w:hAnsi="Cambria"/>
      <w:sz w:val="18"/>
      <w:szCs w:val="18"/>
    </w:rPr>
  </w:style>
  <w:style w:type="character" w:customStyle="1" w:styleId="aa">
    <w:name w:val="註解方塊文字 字元"/>
    <w:basedOn w:val="a0"/>
    <w:link w:val="a9"/>
    <w:uiPriority w:val="99"/>
    <w:locked/>
    <w:rsid w:val="007838C5"/>
    <w:rPr>
      <w:rFonts w:ascii="Cambria" w:eastAsia="新細明體" w:hAnsi="Cambria" w:cs="Times New Roman"/>
      <w:sz w:val="18"/>
      <w:szCs w:val="18"/>
    </w:rPr>
  </w:style>
  <w:style w:type="character" w:styleId="ab">
    <w:name w:val="page number"/>
    <w:basedOn w:val="a0"/>
    <w:rsid w:val="00625315"/>
    <w:rPr>
      <w:rFonts w:cs="Times New Roman"/>
    </w:rPr>
  </w:style>
  <w:style w:type="paragraph" w:styleId="ac">
    <w:name w:val="Plain Text"/>
    <w:basedOn w:val="a"/>
    <w:link w:val="ad"/>
    <w:rsid w:val="00625315"/>
    <w:rPr>
      <w:rFonts w:ascii="細明體" w:eastAsia="細明體" w:hAnsi="Courier New"/>
      <w:szCs w:val="24"/>
    </w:rPr>
  </w:style>
  <w:style w:type="character" w:customStyle="1" w:styleId="ad">
    <w:name w:val="純文字 字元"/>
    <w:basedOn w:val="a0"/>
    <w:link w:val="ac"/>
    <w:uiPriority w:val="99"/>
    <w:locked/>
    <w:rsid w:val="00625315"/>
    <w:rPr>
      <w:rFonts w:ascii="細明體" w:eastAsia="細明體" w:hAnsi="Courier New" w:cs="Times New Roman"/>
      <w:sz w:val="24"/>
      <w:szCs w:val="24"/>
    </w:rPr>
  </w:style>
  <w:style w:type="paragraph" w:styleId="Web">
    <w:name w:val="Normal (Web)"/>
    <w:basedOn w:val="a"/>
    <w:uiPriority w:val="99"/>
    <w:unhideWhenUsed/>
    <w:rsid w:val="00FC4FA9"/>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34680">
      <w:bodyDiv w:val="1"/>
      <w:marLeft w:val="0"/>
      <w:marRight w:val="0"/>
      <w:marTop w:val="0"/>
      <w:marBottom w:val="0"/>
      <w:divBdr>
        <w:top w:val="none" w:sz="0" w:space="0" w:color="auto"/>
        <w:left w:val="none" w:sz="0" w:space="0" w:color="auto"/>
        <w:bottom w:val="none" w:sz="0" w:space="0" w:color="auto"/>
        <w:right w:val="none" w:sz="0" w:space="0" w:color="auto"/>
      </w:divBdr>
    </w:div>
    <w:div w:id="855969466">
      <w:bodyDiv w:val="1"/>
      <w:marLeft w:val="0"/>
      <w:marRight w:val="0"/>
      <w:marTop w:val="0"/>
      <w:marBottom w:val="0"/>
      <w:divBdr>
        <w:top w:val="none" w:sz="0" w:space="0" w:color="auto"/>
        <w:left w:val="none" w:sz="0" w:space="0" w:color="auto"/>
        <w:bottom w:val="none" w:sz="0" w:space="0" w:color="auto"/>
        <w:right w:val="none" w:sz="0" w:space="0" w:color="auto"/>
      </w:divBdr>
    </w:div>
    <w:div w:id="1863084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0A1EC-16CB-4457-BB22-17CDDB91C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1389</Words>
  <Characters>7921</Characters>
  <Application>Microsoft Office Word</Application>
  <DocSecurity>0</DocSecurity>
  <Lines>66</Lines>
  <Paragraphs>18</Paragraphs>
  <ScaleCrop>false</ScaleCrop>
  <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106年桃園市全國田徑分齡賽競賽規程</dc:title>
  <dc:creator>ADMIN</dc:creator>
  <cp:lastModifiedBy>User</cp:lastModifiedBy>
  <cp:revision>2</cp:revision>
  <cp:lastPrinted>2019-08-20T05:53:00Z</cp:lastPrinted>
  <dcterms:created xsi:type="dcterms:W3CDTF">2020-07-10T08:44:00Z</dcterms:created>
  <dcterms:modified xsi:type="dcterms:W3CDTF">2020-07-10T08:44:00Z</dcterms:modified>
</cp:coreProperties>
</file>